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A364A" w14:textId="32918701" w:rsidR="00C111B7" w:rsidRPr="007B5922" w:rsidRDefault="00C111B7">
      <w:pPr>
        <w:rPr>
          <w:rFonts w:cstheme="minorHAnsi"/>
          <w:sz w:val="22"/>
          <w:szCs w:val="22"/>
        </w:rPr>
      </w:pPr>
    </w:p>
    <w:p w14:paraId="13F50E34" w14:textId="3B2E9664" w:rsidR="00C111B7" w:rsidRPr="007B5922" w:rsidRDefault="00C111B7">
      <w:pPr>
        <w:rPr>
          <w:rFonts w:cstheme="minorHAnsi"/>
          <w:sz w:val="22"/>
          <w:szCs w:val="22"/>
        </w:rPr>
      </w:pPr>
    </w:p>
    <w:p w14:paraId="054C4855" w14:textId="5A7F9BBA" w:rsidR="00C111B7" w:rsidRPr="007B5922" w:rsidRDefault="00C111B7">
      <w:pPr>
        <w:rPr>
          <w:rFonts w:cstheme="minorHAnsi"/>
          <w:sz w:val="22"/>
          <w:szCs w:val="22"/>
        </w:rPr>
      </w:pPr>
    </w:p>
    <w:p w14:paraId="6C8606E9" w14:textId="6CC3F867" w:rsidR="00C111B7" w:rsidRPr="007B5922" w:rsidRDefault="00C111B7">
      <w:pPr>
        <w:rPr>
          <w:rFonts w:cstheme="minorHAnsi"/>
          <w:sz w:val="22"/>
          <w:szCs w:val="22"/>
        </w:rPr>
      </w:pPr>
    </w:p>
    <w:p w14:paraId="5B9EA5A5" w14:textId="052B275A" w:rsidR="005D0046" w:rsidRPr="007B5922" w:rsidRDefault="005D0046" w:rsidP="007B5922">
      <w:pPr>
        <w:autoSpaceDE w:val="0"/>
        <w:autoSpaceDN w:val="0"/>
        <w:adjustRightInd w:val="0"/>
        <w:spacing w:after="240" w:line="240" w:lineRule="exact"/>
        <w:ind w:left="-210"/>
        <w:jc w:val="center"/>
        <w:rPr>
          <w:rFonts w:cstheme="minorHAnsi"/>
          <w:b/>
          <w:bCs/>
          <w:sz w:val="22"/>
          <w:szCs w:val="22"/>
          <w:u w:val="single"/>
          <w:lang w:val="en-US"/>
        </w:rPr>
      </w:pPr>
      <w:r w:rsidRPr="007B5922">
        <w:rPr>
          <w:rFonts w:cstheme="minorHAnsi"/>
          <w:b/>
          <w:bCs/>
          <w:color w:val="1A1A1A"/>
          <w:sz w:val="22"/>
          <w:szCs w:val="22"/>
          <w:u w:val="single"/>
          <w:lang w:val="en-US"/>
        </w:rPr>
        <w:t xml:space="preserve">Draft Parish Meeting </w:t>
      </w:r>
      <w:r w:rsidR="007B5922">
        <w:rPr>
          <w:rFonts w:cstheme="minorHAnsi"/>
          <w:b/>
          <w:bCs/>
          <w:color w:val="1A1A1A"/>
          <w:sz w:val="22"/>
          <w:szCs w:val="22"/>
          <w:u w:val="single"/>
          <w:lang w:val="en-US"/>
        </w:rPr>
        <w:t>–</w:t>
      </w:r>
      <w:r w:rsidRPr="007B5922">
        <w:rPr>
          <w:rFonts w:cstheme="minorHAnsi"/>
          <w:b/>
          <w:bCs/>
          <w:color w:val="1A1A1A"/>
          <w:sz w:val="22"/>
          <w:szCs w:val="22"/>
          <w:u w:val="single"/>
          <w:lang w:val="en-US"/>
        </w:rPr>
        <w:t xml:space="preserve"> Minutes</w:t>
      </w:r>
      <w:r w:rsidR="007B5922">
        <w:rPr>
          <w:rFonts w:cstheme="minorHAnsi"/>
          <w:b/>
          <w:bCs/>
          <w:color w:val="1A1A1A"/>
          <w:sz w:val="22"/>
          <w:szCs w:val="22"/>
          <w:u w:val="single"/>
          <w:lang w:val="en-US"/>
        </w:rPr>
        <w:t xml:space="preserve"> </w:t>
      </w:r>
      <w:r w:rsidRPr="007B5922">
        <w:rPr>
          <w:rFonts w:cstheme="minorHAnsi"/>
          <w:b/>
          <w:bCs/>
          <w:sz w:val="22"/>
          <w:szCs w:val="22"/>
          <w:u w:val="single"/>
          <w:lang w:val="en-US"/>
        </w:rPr>
        <w:t xml:space="preserve">PENDING OFFICAL APPROVAL AT NEXT MEETING </w:t>
      </w:r>
    </w:p>
    <w:p w14:paraId="704591E4" w14:textId="7971A297" w:rsidR="005D0046" w:rsidRPr="007B5922" w:rsidRDefault="005D0046" w:rsidP="005D0046">
      <w:pPr>
        <w:autoSpaceDE w:val="0"/>
        <w:autoSpaceDN w:val="0"/>
        <w:adjustRightInd w:val="0"/>
        <w:spacing w:line="240" w:lineRule="exact"/>
        <w:jc w:val="center"/>
        <w:rPr>
          <w:rFonts w:cstheme="minorHAnsi"/>
          <w:b/>
          <w:bCs/>
          <w:color w:val="1A1A1A"/>
          <w:sz w:val="22"/>
          <w:szCs w:val="22"/>
          <w:lang w:val="en-US"/>
        </w:rPr>
      </w:pPr>
      <w:r w:rsidRPr="007B5922">
        <w:rPr>
          <w:rFonts w:cstheme="minorHAnsi"/>
          <w:b/>
          <w:bCs/>
          <w:color w:val="1A1A1A"/>
          <w:sz w:val="22"/>
          <w:szCs w:val="22"/>
          <w:lang w:val="en-US"/>
        </w:rPr>
        <w:t>Held Wednesday 1</w:t>
      </w:r>
      <w:r w:rsidR="00644C76" w:rsidRPr="007B5922">
        <w:rPr>
          <w:rFonts w:cstheme="minorHAnsi"/>
          <w:b/>
          <w:bCs/>
          <w:color w:val="1A1A1A"/>
          <w:sz w:val="22"/>
          <w:szCs w:val="22"/>
          <w:lang w:val="en-US"/>
        </w:rPr>
        <w:t>6</w:t>
      </w:r>
      <w:r w:rsidRPr="007B5922">
        <w:rPr>
          <w:rFonts w:cstheme="minorHAnsi"/>
          <w:b/>
          <w:bCs/>
          <w:color w:val="1A1A1A"/>
          <w:sz w:val="22"/>
          <w:szCs w:val="22"/>
          <w:vertAlign w:val="superscript"/>
          <w:lang w:val="en-US"/>
        </w:rPr>
        <w:t>th</w:t>
      </w:r>
      <w:r w:rsidRPr="007B5922">
        <w:rPr>
          <w:rFonts w:cstheme="minorHAnsi"/>
          <w:b/>
          <w:bCs/>
          <w:color w:val="1A1A1A"/>
          <w:sz w:val="22"/>
          <w:szCs w:val="22"/>
          <w:lang w:val="en-US"/>
        </w:rPr>
        <w:t xml:space="preserve"> of </w:t>
      </w:r>
      <w:r w:rsidR="00644C76" w:rsidRPr="007B5922">
        <w:rPr>
          <w:rFonts w:cstheme="minorHAnsi"/>
          <w:b/>
          <w:bCs/>
          <w:color w:val="1A1A1A"/>
          <w:sz w:val="22"/>
          <w:szCs w:val="22"/>
          <w:lang w:val="en-US"/>
        </w:rPr>
        <w:t>June</w:t>
      </w:r>
      <w:r w:rsidRPr="007B5922">
        <w:rPr>
          <w:rFonts w:cstheme="minorHAnsi"/>
          <w:b/>
          <w:bCs/>
          <w:color w:val="1A1A1A"/>
          <w:sz w:val="22"/>
          <w:szCs w:val="22"/>
          <w:lang w:val="en-US"/>
        </w:rPr>
        <w:t xml:space="preserve"> 2021 at 7pm in the Village Hall</w:t>
      </w:r>
    </w:p>
    <w:p w14:paraId="37FAC7B2" w14:textId="77777777" w:rsidR="005D0046" w:rsidRPr="007B5922" w:rsidRDefault="005D0046" w:rsidP="005D0046">
      <w:pPr>
        <w:autoSpaceDE w:val="0"/>
        <w:autoSpaceDN w:val="0"/>
        <w:adjustRightInd w:val="0"/>
        <w:spacing w:line="240" w:lineRule="exact"/>
        <w:jc w:val="center"/>
        <w:rPr>
          <w:rFonts w:cstheme="minorHAnsi"/>
          <w:b/>
          <w:bCs/>
          <w:color w:val="1A1A1A"/>
          <w:sz w:val="22"/>
          <w:szCs w:val="22"/>
          <w:lang w:val="en-US"/>
        </w:rPr>
      </w:pPr>
    </w:p>
    <w:p w14:paraId="2ACBD8D9" w14:textId="6B12533C" w:rsidR="005D0046" w:rsidRPr="007B5922" w:rsidRDefault="005D0046" w:rsidP="005D0046">
      <w:pPr>
        <w:spacing w:line="259" w:lineRule="auto"/>
        <w:jc w:val="center"/>
        <w:rPr>
          <w:rFonts w:cstheme="minorHAnsi"/>
          <w:sz w:val="22"/>
          <w:szCs w:val="22"/>
        </w:rPr>
      </w:pPr>
      <w:r w:rsidRPr="007B5922">
        <w:rPr>
          <w:rFonts w:cstheme="minorHAnsi"/>
          <w:sz w:val="22"/>
          <w:szCs w:val="22"/>
        </w:rPr>
        <w:t xml:space="preserve">Councillors: Amy Powell (Chair), Andrew Grabham (Vice Chair), Alex Breach, </w:t>
      </w:r>
      <w:r w:rsidR="006820E8" w:rsidRPr="007B5922">
        <w:rPr>
          <w:rFonts w:cstheme="minorHAnsi"/>
          <w:sz w:val="22"/>
          <w:szCs w:val="22"/>
        </w:rPr>
        <w:t xml:space="preserve">Julie Anderson-Hill, Alison Howard-Evans, </w:t>
      </w:r>
      <w:r w:rsidRPr="007B5922">
        <w:rPr>
          <w:rFonts w:cstheme="minorHAnsi"/>
          <w:sz w:val="22"/>
          <w:szCs w:val="22"/>
        </w:rPr>
        <w:t>Carla Haslam</w:t>
      </w:r>
      <w:r w:rsidR="006820E8" w:rsidRPr="007B5922">
        <w:rPr>
          <w:rFonts w:cstheme="minorHAnsi"/>
          <w:sz w:val="22"/>
          <w:szCs w:val="22"/>
        </w:rPr>
        <w:t xml:space="preserve"> (joined remotely for part of the meeting)</w:t>
      </w:r>
    </w:p>
    <w:p w14:paraId="326A57A9" w14:textId="5433C87B" w:rsidR="00C42FAC" w:rsidRPr="007B5922" w:rsidRDefault="005D0046" w:rsidP="005D0046">
      <w:pPr>
        <w:autoSpaceDE w:val="0"/>
        <w:autoSpaceDN w:val="0"/>
        <w:adjustRightInd w:val="0"/>
        <w:spacing w:line="240" w:lineRule="exact"/>
        <w:ind w:left="-210"/>
        <w:jc w:val="center"/>
        <w:rPr>
          <w:rFonts w:cstheme="minorHAnsi"/>
          <w:sz w:val="22"/>
          <w:szCs w:val="22"/>
        </w:rPr>
      </w:pPr>
      <w:r w:rsidRPr="007B5922">
        <w:rPr>
          <w:rFonts w:cstheme="minorHAnsi"/>
          <w:sz w:val="22"/>
          <w:szCs w:val="22"/>
        </w:rPr>
        <w:t xml:space="preserve"> Public: Tamara Reay</w:t>
      </w:r>
      <w:r w:rsidR="00C47D6B" w:rsidRPr="007B5922">
        <w:rPr>
          <w:rFonts w:cstheme="minorHAnsi"/>
          <w:sz w:val="22"/>
          <w:szCs w:val="22"/>
        </w:rPr>
        <w:t xml:space="preserve">, </w:t>
      </w:r>
      <w:r w:rsidR="00C42FAC" w:rsidRPr="007B5922">
        <w:rPr>
          <w:rFonts w:cstheme="minorHAnsi"/>
          <w:sz w:val="22"/>
          <w:szCs w:val="22"/>
        </w:rPr>
        <w:t>Mr and Mrs Wyatt</w:t>
      </w:r>
      <w:r w:rsidR="00C47D6B" w:rsidRPr="007B5922">
        <w:rPr>
          <w:rFonts w:cstheme="minorHAnsi"/>
          <w:sz w:val="22"/>
          <w:szCs w:val="22"/>
        </w:rPr>
        <w:t xml:space="preserve">, </w:t>
      </w:r>
      <w:r w:rsidR="00C42FAC" w:rsidRPr="007B5922">
        <w:rPr>
          <w:rFonts w:cstheme="minorHAnsi"/>
          <w:sz w:val="22"/>
          <w:szCs w:val="22"/>
        </w:rPr>
        <w:t xml:space="preserve">PCSO Janet and PCSO </w:t>
      </w:r>
      <w:r w:rsidR="006820E8" w:rsidRPr="007B5922">
        <w:rPr>
          <w:rFonts w:cstheme="minorHAnsi"/>
          <w:sz w:val="22"/>
          <w:szCs w:val="22"/>
        </w:rPr>
        <w:t>Luke</w:t>
      </w:r>
    </w:p>
    <w:p w14:paraId="09A01D3A" w14:textId="77777777" w:rsidR="00D62AB4" w:rsidRPr="007B5922" w:rsidRDefault="00D62AB4" w:rsidP="00C111B7">
      <w:pPr>
        <w:rPr>
          <w:rFonts w:cstheme="minorHAnsi"/>
          <w:sz w:val="22"/>
          <w:szCs w:val="22"/>
        </w:rPr>
      </w:pPr>
    </w:p>
    <w:tbl>
      <w:tblPr>
        <w:tblStyle w:val="TableGrid"/>
        <w:tblpPr w:leftFromText="180" w:rightFromText="180" w:vertAnchor="text" w:tblpY="1"/>
        <w:tblOverlap w:val="never"/>
        <w:tblW w:w="10485" w:type="dxa"/>
        <w:tblLook w:val="04A0" w:firstRow="1" w:lastRow="0" w:firstColumn="1" w:lastColumn="0" w:noHBand="0" w:noVBand="1"/>
      </w:tblPr>
      <w:tblGrid>
        <w:gridCol w:w="747"/>
        <w:gridCol w:w="8769"/>
        <w:gridCol w:w="969"/>
      </w:tblGrid>
      <w:tr w:rsidR="009C1126" w:rsidRPr="007B5922" w14:paraId="0AB806BE" w14:textId="3A29B83A" w:rsidTr="00C42DC1">
        <w:tc>
          <w:tcPr>
            <w:tcW w:w="704" w:type="dxa"/>
          </w:tcPr>
          <w:p w14:paraId="1EF5F97A" w14:textId="11D4F3A4" w:rsidR="009C1126" w:rsidRPr="007B5922" w:rsidRDefault="009C1126" w:rsidP="00C42DC1">
            <w:pPr>
              <w:rPr>
                <w:rFonts w:cstheme="minorHAnsi"/>
                <w:sz w:val="22"/>
                <w:szCs w:val="22"/>
                <w:lang w:val="en-US"/>
              </w:rPr>
            </w:pPr>
            <w:r w:rsidRPr="007B5922">
              <w:rPr>
                <w:rStyle w:val="Strong"/>
                <w:rFonts w:cstheme="minorHAnsi"/>
                <w:sz w:val="22"/>
                <w:szCs w:val="22"/>
              </w:rPr>
              <w:t>R</w:t>
            </w:r>
            <w:r w:rsidR="007B5922">
              <w:rPr>
                <w:rStyle w:val="Strong"/>
                <w:rFonts w:cstheme="minorHAnsi"/>
                <w:sz w:val="22"/>
                <w:szCs w:val="22"/>
              </w:rPr>
              <w:t>E</w:t>
            </w:r>
            <w:r w:rsidR="007B5922">
              <w:rPr>
                <w:rStyle w:val="Strong"/>
              </w:rPr>
              <w:t>F</w:t>
            </w:r>
          </w:p>
        </w:tc>
        <w:tc>
          <w:tcPr>
            <w:tcW w:w="8931" w:type="dxa"/>
          </w:tcPr>
          <w:p w14:paraId="40B1F09B" w14:textId="74AFC5B6" w:rsidR="009C1126" w:rsidRPr="007B5922" w:rsidRDefault="009C1126" w:rsidP="00C42DC1">
            <w:pPr>
              <w:ind w:left="-68"/>
              <w:rPr>
                <w:rFonts w:cstheme="minorHAnsi"/>
                <w:b/>
                <w:bCs/>
                <w:sz w:val="22"/>
                <w:szCs w:val="22"/>
                <w:lang w:val="en-US"/>
              </w:rPr>
            </w:pPr>
            <w:r w:rsidRPr="007B5922">
              <w:rPr>
                <w:rStyle w:val="Strong"/>
                <w:rFonts w:cstheme="minorHAnsi"/>
                <w:sz w:val="22"/>
                <w:szCs w:val="22"/>
              </w:rPr>
              <w:t>S</w:t>
            </w:r>
            <w:r w:rsidR="007B5922">
              <w:rPr>
                <w:rStyle w:val="Strong"/>
                <w:rFonts w:cstheme="minorHAnsi"/>
                <w:sz w:val="22"/>
                <w:szCs w:val="22"/>
              </w:rPr>
              <w:t>U</w:t>
            </w:r>
            <w:r w:rsidR="007B5922">
              <w:rPr>
                <w:rStyle w:val="Strong"/>
              </w:rPr>
              <w:t>BJECT</w:t>
            </w:r>
          </w:p>
        </w:tc>
        <w:tc>
          <w:tcPr>
            <w:tcW w:w="850" w:type="dxa"/>
          </w:tcPr>
          <w:p w14:paraId="05683B4F" w14:textId="004E6ABD" w:rsidR="009C1126" w:rsidRPr="007B5922" w:rsidRDefault="009C1126" w:rsidP="00C42DC1">
            <w:pPr>
              <w:jc w:val="both"/>
              <w:rPr>
                <w:rFonts w:cstheme="minorHAnsi"/>
                <w:sz w:val="22"/>
                <w:szCs w:val="22"/>
                <w:lang w:val="en-US"/>
              </w:rPr>
            </w:pPr>
            <w:r w:rsidRPr="007B5922">
              <w:rPr>
                <w:rStyle w:val="Strong"/>
                <w:rFonts w:cstheme="minorHAnsi"/>
                <w:sz w:val="22"/>
                <w:szCs w:val="22"/>
              </w:rPr>
              <w:t>A</w:t>
            </w:r>
            <w:r w:rsidR="007B5922">
              <w:rPr>
                <w:rStyle w:val="Strong"/>
                <w:rFonts w:cstheme="minorHAnsi"/>
                <w:sz w:val="22"/>
                <w:szCs w:val="22"/>
              </w:rPr>
              <w:t>C</w:t>
            </w:r>
            <w:r w:rsidR="007B5922">
              <w:rPr>
                <w:rStyle w:val="Strong"/>
              </w:rPr>
              <w:t>TION BY</w:t>
            </w:r>
          </w:p>
        </w:tc>
      </w:tr>
      <w:tr w:rsidR="009C1126" w:rsidRPr="007B5922" w14:paraId="761CCA3C" w14:textId="646E926F" w:rsidTr="00C42DC1">
        <w:tc>
          <w:tcPr>
            <w:tcW w:w="704" w:type="dxa"/>
          </w:tcPr>
          <w:p w14:paraId="0C859F51" w14:textId="11210AC0" w:rsidR="009C1126" w:rsidRPr="007B5922" w:rsidRDefault="009C1126" w:rsidP="00C42DC1">
            <w:pPr>
              <w:rPr>
                <w:rFonts w:cstheme="minorHAnsi"/>
                <w:sz w:val="22"/>
                <w:szCs w:val="22"/>
                <w:lang w:val="en-US"/>
              </w:rPr>
            </w:pPr>
            <w:r w:rsidRPr="007B5922">
              <w:rPr>
                <w:rFonts w:cstheme="minorHAnsi"/>
                <w:sz w:val="22"/>
                <w:szCs w:val="22"/>
                <w:lang w:val="en-US"/>
              </w:rPr>
              <w:t>76/21</w:t>
            </w:r>
          </w:p>
        </w:tc>
        <w:tc>
          <w:tcPr>
            <w:tcW w:w="8931" w:type="dxa"/>
          </w:tcPr>
          <w:p w14:paraId="423722B5" w14:textId="6D2BE2E5" w:rsidR="009C1126" w:rsidRPr="007B5922" w:rsidRDefault="009C1126" w:rsidP="00C42DC1">
            <w:pPr>
              <w:ind w:left="-68"/>
              <w:rPr>
                <w:rFonts w:cstheme="minorHAnsi"/>
                <w:b/>
                <w:bCs/>
                <w:sz w:val="22"/>
                <w:szCs w:val="22"/>
                <w:lang w:val="en-US"/>
              </w:rPr>
            </w:pPr>
            <w:r w:rsidRPr="007B5922">
              <w:rPr>
                <w:rFonts w:cstheme="minorHAnsi"/>
                <w:b/>
                <w:bCs/>
                <w:sz w:val="22"/>
                <w:szCs w:val="22"/>
                <w:lang w:val="en-US"/>
              </w:rPr>
              <w:t xml:space="preserve">Apologies for absence: </w:t>
            </w:r>
            <w:r w:rsidRPr="007B5922">
              <w:rPr>
                <w:rFonts w:cstheme="minorHAnsi"/>
                <w:sz w:val="22"/>
                <w:szCs w:val="22"/>
                <w:lang w:val="en-US"/>
              </w:rPr>
              <w:t>Simon Downey</w:t>
            </w:r>
          </w:p>
        </w:tc>
        <w:tc>
          <w:tcPr>
            <w:tcW w:w="850" w:type="dxa"/>
          </w:tcPr>
          <w:p w14:paraId="583B4D99" w14:textId="5B618D88" w:rsidR="009C1126" w:rsidRPr="007B5922" w:rsidRDefault="009C1126" w:rsidP="00C42DC1">
            <w:pPr>
              <w:jc w:val="both"/>
              <w:rPr>
                <w:rFonts w:cstheme="minorHAnsi"/>
                <w:sz w:val="22"/>
                <w:szCs w:val="22"/>
                <w:lang w:val="en-US"/>
              </w:rPr>
            </w:pPr>
          </w:p>
        </w:tc>
      </w:tr>
      <w:tr w:rsidR="009C1126" w:rsidRPr="007B5922" w14:paraId="39368FFB" w14:textId="4432983C" w:rsidTr="00C42DC1">
        <w:tc>
          <w:tcPr>
            <w:tcW w:w="704" w:type="dxa"/>
          </w:tcPr>
          <w:p w14:paraId="1851F603" w14:textId="068617DB" w:rsidR="009C1126" w:rsidRPr="007B5922" w:rsidRDefault="009C1126" w:rsidP="00C42DC1">
            <w:pPr>
              <w:rPr>
                <w:rFonts w:cstheme="minorHAnsi"/>
                <w:sz w:val="22"/>
                <w:szCs w:val="22"/>
                <w:lang w:val="en-US"/>
              </w:rPr>
            </w:pPr>
            <w:r w:rsidRPr="007B5922">
              <w:rPr>
                <w:rFonts w:cstheme="minorHAnsi"/>
                <w:sz w:val="22"/>
                <w:szCs w:val="22"/>
                <w:lang w:val="en-US"/>
              </w:rPr>
              <w:t>77/21</w:t>
            </w:r>
          </w:p>
        </w:tc>
        <w:tc>
          <w:tcPr>
            <w:tcW w:w="8931" w:type="dxa"/>
          </w:tcPr>
          <w:p w14:paraId="18D33610" w14:textId="77777777" w:rsidR="009C1126" w:rsidRPr="007B5922" w:rsidRDefault="009C1126" w:rsidP="00C42DC1">
            <w:pPr>
              <w:ind w:left="-68"/>
              <w:rPr>
                <w:rFonts w:cstheme="minorHAnsi"/>
                <w:b/>
                <w:bCs/>
                <w:sz w:val="22"/>
                <w:szCs w:val="22"/>
                <w:lang w:val="en-US"/>
              </w:rPr>
            </w:pPr>
            <w:r w:rsidRPr="007B5922">
              <w:rPr>
                <w:rFonts w:cstheme="minorHAnsi"/>
                <w:b/>
                <w:bCs/>
                <w:sz w:val="22"/>
                <w:szCs w:val="22"/>
                <w:lang w:val="en-US"/>
              </w:rPr>
              <w:t>To Record:</w:t>
            </w:r>
          </w:p>
          <w:p w14:paraId="79CDB663" w14:textId="3C1C5213" w:rsidR="009C1126" w:rsidRPr="007B5922" w:rsidRDefault="009C1126" w:rsidP="00C42DC1">
            <w:pPr>
              <w:ind w:left="-68"/>
              <w:rPr>
                <w:rFonts w:cstheme="minorHAnsi"/>
                <w:sz w:val="22"/>
                <w:szCs w:val="22"/>
                <w:lang w:val="en-US"/>
              </w:rPr>
            </w:pPr>
            <w:r w:rsidRPr="007B5922">
              <w:rPr>
                <w:rFonts w:cstheme="minorHAnsi"/>
                <w:sz w:val="22"/>
                <w:szCs w:val="22"/>
                <w:lang w:val="en-US"/>
              </w:rPr>
              <w:t xml:space="preserve">No changes to the Register of Interests. </w:t>
            </w:r>
          </w:p>
          <w:p w14:paraId="0B5F73FE" w14:textId="5ACAB9C7" w:rsidR="009C1126" w:rsidRPr="007B5922" w:rsidRDefault="009C1126" w:rsidP="00C42DC1">
            <w:pPr>
              <w:ind w:left="-68"/>
              <w:rPr>
                <w:rFonts w:cstheme="minorHAnsi"/>
                <w:b/>
                <w:bCs/>
                <w:sz w:val="22"/>
                <w:szCs w:val="22"/>
                <w:lang w:val="en-US"/>
              </w:rPr>
            </w:pPr>
            <w:r w:rsidRPr="007B5922">
              <w:rPr>
                <w:rFonts w:cstheme="minorHAnsi"/>
                <w:sz w:val="22"/>
                <w:szCs w:val="22"/>
                <w:lang w:val="en-US"/>
              </w:rPr>
              <w:t>Declaration of Interest in agenda items – Heather Wyatt expressed an interest  in Planning Updates, Agenda item 80.</w:t>
            </w:r>
          </w:p>
        </w:tc>
        <w:tc>
          <w:tcPr>
            <w:tcW w:w="850" w:type="dxa"/>
          </w:tcPr>
          <w:p w14:paraId="67F19038" w14:textId="2DE15BE2" w:rsidR="009C1126" w:rsidRPr="007B5922" w:rsidRDefault="009C1126" w:rsidP="00C42DC1">
            <w:pPr>
              <w:jc w:val="both"/>
              <w:rPr>
                <w:rFonts w:cstheme="minorHAnsi"/>
                <w:sz w:val="22"/>
                <w:szCs w:val="22"/>
                <w:lang w:val="en-US"/>
              </w:rPr>
            </w:pPr>
          </w:p>
        </w:tc>
      </w:tr>
      <w:tr w:rsidR="009C1126" w:rsidRPr="007B5922" w14:paraId="0A31F023" w14:textId="7D3D855E" w:rsidTr="00C42DC1">
        <w:tc>
          <w:tcPr>
            <w:tcW w:w="704" w:type="dxa"/>
          </w:tcPr>
          <w:p w14:paraId="5042626A" w14:textId="1A3B1FF8" w:rsidR="009C1126" w:rsidRPr="007B5922" w:rsidRDefault="009C1126" w:rsidP="00C42DC1">
            <w:pPr>
              <w:rPr>
                <w:rFonts w:cstheme="minorHAnsi"/>
                <w:sz w:val="22"/>
                <w:szCs w:val="22"/>
                <w:lang w:val="en-US"/>
              </w:rPr>
            </w:pPr>
            <w:r w:rsidRPr="007B5922">
              <w:rPr>
                <w:rFonts w:cstheme="minorHAnsi"/>
                <w:sz w:val="22"/>
                <w:szCs w:val="22"/>
                <w:lang w:val="en-US"/>
              </w:rPr>
              <w:t>78/21</w:t>
            </w:r>
          </w:p>
        </w:tc>
        <w:tc>
          <w:tcPr>
            <w:tcW w:w="8931" w:type="dxa"/>
          </w:tcPr>
          <w:p w14:paraId="4A6D36E0" w14:textId="77777777" w:rsidR="009C1126" w:rsidRPr="007B5922" w:rsidRDefault="009C1126" w:rsidP="00C42DC1">
            <w:pPr>
              <w:ind w:left="-68"/>
              <w:rPr>
                <w:rFonts w:cstheme="minorHAnsi"/>
                <w:b/>
                <w:bCs/>
                <w:sz w:val="22"/>
                <w:szCs w:val="22"/>
                <w:lang w:val="en-US"/>
              </w:rPr>
            </w:pPr>
            <w:r w:rsidRPr="007B5922">
              <w:rPr>
                <w:rFonts w:cstheme="minorHAnsi"/>
                <w:b/>
                <w:bCs/>
                <w:sz w:val="22"/>
                <w:szCs w:val="22"/>
                <w:lang w:val="en-US"/>
              </w:rPr>
              <w:t xml:space="preserve">Reports Received: </w:t>
            </w:r>
          </w:p>
          <w:p w14:paraId="17E9FBC0" w14:textId="01832473" w:rsidR="009C1126" w:rsidRPr="007B5922" w:rsidRDefault="009C1126" w:rsidP="00C42DC1">
            <w:pPr>
              <w:ind w:left="-68"/>
              <w:rPr>
                <w:rFonts w:cstheme="minorHAnsi"/>
                <w:sz w:val="22"/>
                <w:szCs w:val="22"/>
                <w:lang w:val="en-US"/>
              </w:rPr>
            </w:pPr>
            <w:r w:rsidRPr="007B5922">
              <w:rPr>
                <w:rFonts w:cstheme="minorHAnsi"/>
                <w:sz w:val="22"/>
                <w:szCs w:val="22"/>
                <w:lang w:val="en-US"/>
              </w:rPr>
              <w:t>PCSO Janet an Colleague PCSO Luke:</w:t>
            </w:r>
          </w:p>
          <w:p w14:paraId="0CAF5F1C" w14:textId="1D56D385" w:rsidR="009C1126" w:rsidRPr="00C42DC1" w:rsidRDefault="009C1126" w:rsidP="00C42DC1">
            <w:pPr>
              <w:pStyle w:val="ListParagraph"/>
              <w:numPr>
                <w:ilvl w:val="0"/>
                <w:numId w:val="37"/>
              </w:numPr>
              <w:rPr>
                <w:rFonts w:cstheme="minorHAnsi"/>
                <w:color w:val="000000"/>
                <w:sz w:val="22"/>
                <w:szCs w:val="22"/>
                <w:lang w:val="en-US"/>
              </w:rPr>
            </w:pPr>
            <w:r w:rsidRPr="00C42DC1">
              <w:rPr>
                <w:rFonts w:cstheme="minorHAnsi"/>
                <w:sz w:val="22"/>
                <w:szCs w:val="22"/>
                <w:lang w:val="en-US"/>
              </w:rPr>
              <w:t xml:space="preserve">There have been no local </w:t>
            </w:r>
            <w:r w:rsidRPr="00C42DC1">
              <w:rPr>
                <w:rFonts w:cstheme="minorHAnsi"/>
                <w:color w:val="000000"/>
                <w:sz w:val="22"/>
                <w:szCs w:val="22"/>
                <w:lang w:val="en-US"/>
              </w:rPr>
              <w:t>reports of crime for the last month</w:t>
            </w:r>
            <w:r w:rsidR="00C42DC1" w:rsidRPr="00C42DC1">
              <w:rPr>
                <w:rFonts w:cstheme="minorHAnsi"/>
                <w:color w:val="000000"/>
                <w:sz w:val="22"/>
                <w:szCs w:val="22"/>
                <w:lang w:val="en-US"/>
              </w:rPr>
              <w:t xml:space="preserve">, </w:t>
            </w:r>
            <w:r w:rsidR="00C42DC1">
              <w:rPr>
                <w:rFonts w:cstheme="minorHAnsi"/>
                <w:color w:val="000000"/>
                <w:sz w:val="22"/>
                <w:szCs w:val="22"/>
                <w:lang w:val="en-US"/>
              </w:rPr>
              <w:t>t</w:t>
            </w:r>
            <w:r w:rsidRPr="00C42DC1">
              <w:rPr>
                <w:rFonts w:cstheme="minorHAnsi"/>
                <w:color w:val="000000"/>
                <w:sz w:val="22"/>
                <w:szCs w:val="22"/>
                <w:lang w:val="en-US"/>
              </w:rPr>
              <w:t xml:space="preserve">he PCSO Team have been busy doing their regular patrols as well as Covid patrols to try and control breaches to the restrictions and keep public spaces like recreational areas safe. </w:t>
            </w:r>
          </w:p>
          <w:p w14:paraId="53A233B7" w14:textId="46E9A6C3" w:rsidR="009C1126" w:rsidRPr="007B5922" w:rsidRDefault="009C1126" w:rsidP="00C42DC1">
            <w:pPr>
              <w:pStyle w:val="ListParagraph"/>
              <w:numPr>
                <w:ilvl w:val="0"/>
                <w:numId w:val="37"/>
              </w:numPr>
              <w:rPr>
                <w:rFonts w:cstheme="minorHAnsi"/>
                <w:color w:val="000000"/>
                <w:sz w:val="22"/>
                <w:szCs w:val="22"/>
                <w:lang w:val="en-US"/>
              </w:rPr>
            </w:pPr>
            <w:r w:rsidRPr="007B5922">
              <w:rPr>
                <w:rFonts w:cstheme="minorHAnsi"/>
                <w:color w:val="000000"/>
                <w:sz w:val="22"/>
                <w:szCs w:val="22"/>
                <w:lang w:val="en-US"/>
              </w:rPr>
              <w:t xml:space="preserve">Janet will be doing some metal detecting training in July so she is better able to understand and challenge any illegal metal detecting going on in the area. </w:t>
            </w:r>
          </w:p>
          <w:p w14:paraId="6B2528B1" w14:textId="77777777" w:rsidR="009C1126" w:rsidRPr="007B5922" w:rsidRDefault="009C1126" w:rsidP="00C42DC1">
            <w:pPr>
              <w:ind w:left="-68"/>
              <w:rPr>
                <w:rFonts w:cstheme="minorHAnsi"/>
                <w:sz w:val="22"/>
                <w:szCs w:val="22"/>
                <w:lang w:val="en-US"/>
              </w:rPr>
            </w:pPr>
          </w:p>
          <w:p w14:paraId="070FAE22" w14:textId="1ABADBE4" w:rsidR="009C1126" w:rsidRPr="007B5922" w:rsidRDefault="009C1126" w:rsidP="00C42DC1">
            <w:pPr>
              <w:ind w:left="-68"/>
              <w:rPr>
                <w:rFonts w:cstheme="minorHAnsi"/>
                <w:sz w:val="22"/>
                <w:szCs w:val="22"/>
                <w:lang w:val="en-US"/>
              </w:rPr>
            </w:pPr>
            <w:r w:rsidRPr="007B5922">
              <w:rPr>
                <w:rFonts w:cstheme="minorHAnsi"/>
                <w:sz w:val="22"/>
                <w:szCs w:val="22"/>
                <w:lang w:val="en-US"/>
              </w:rPr>
              <w:t>Councillor Tamara Reay:</w:t>
            </w:r>
          </w:p>
          <w:p w14:paraId="01B93D26" w14:textId="16522E7F" w:rsidR="009C1126" w:rsidRPr="007B5922" w:rsidRDefault="009C1126" w:rsidP="00C42DC1">
            <w:pPr>
              <w:pStyle w:val="ListParagraph"/>
              <w:numPr>
                <w:ilvl w:val="0"/>
                <w:numId w:val="37"/>
              </w:numPr>
              <w:rPr>
                <w:rFonts w:cstheme="minorHAnsi"/>
                <w:color w:val="000000"/>
                <w:sz w:val="22"/>
                <w:szCs w:val="22"/>
                <w:lang w:val="en-US"/>
              </w:rPr>
            </w:pPr>
            <w:r w:rsidRPr="007B5922">
              <w:rPr>
                <w:rFonts w:cstheme="minorHAnsi"/>
                <w:color w:val="000000"/>
                <w:sz w:val="22"/>
                <w:szCs w:val="22"/>
                <w:lang w:val="en-US"/>
              </w:rPr>
              <w:t>There will be a re-run of the police commissioner position on the 19</w:t>
            </w:r>
            <w:r w:rsidRPr="007B5922">
              <w:rPr>
                <w:rFonts w:cstheme="minorHAnsi"/>
                <w:color w:val="000000"/>
                <w:sz w:val="22"/>
                <w:szCs w:val="22"/>
                <w:vertAlign w:val="superscript"/>
                <w:lang w:val="en-US"/>
              </w:rPr>
              <w:t>th</w:t>
            </w:r>
            <w:r w:rsidRPr="007B5922">
              <w:rPr>
                <w:rFonts w:cstheme="minorHAnsi"/>
                <w:color w:val="000000"/>
                <w:sz w:val="22"/>
                <w:szCs w:val="22"/>
                <w:lang w:val="en-US"/>
              </w:rPr>
              <w:t xml:space="preserve"> of August, nominations close 23</w:t>
            </w:r>
            <w:r w:rsidRPr="007B5922">
              <w:rPr>
                <w:rFonts w:cstheme="minorHAnsi"/>
                <w:color w:val="000000"/>
                <w:sz w:val="22"/>
                <w:szCs w:val="22"/>
                <w:vertAlign w:val="superscript"/>
                <w:lang w:val="en-US"/>
              </w:rPr>
              <w:t>rd</w:t>
            </w:r>
            <w:r w:rsidRPr="007B5922">
              <w:rPr>
                <w:rFonts w:cstheme="minorHAnsi"/>
                <w:color w:val="000000"/>
                <w:sz w:val="22"/>
                <w:szCs w:val="22"/>
                <w:lang w:val="en-US"/>
              </w:rPr>
              <w:t xml:space="preserve"> July and you can expect poll cards to be coming through the post soon after.</w:t>
            </w:r>
          </w:p>
          <w:p w14:paraId="58C5B8FF" w14:textId="3EE06799" w:rsidR="009C1126" w:rsidRPr="007B5922" w:rsidRDefault="009C1126" w:rsidP="00C42DC1">
            <w:pPr>
              <w:pStyle w:val="ListParagraph"/>
              <w:numPr>
                <w:ilvl w:val="0"/>
                <w:numId w:val="37"/>
              </w:numPr>
              <w:rPr>
                <w:rFonts w:cstheme="minorHAnsi"/>
                <w:color w:val="000000"/>
                <w:sz w:val="22"/>
                <w:szCs w:val="22"/>
                <w:lang w:val="en-US"/>
              </w:rPr>
            </w:pPr>
            <w:r w:rsidRPr="007B5922">
              <w:rPr>
                <w:rFonts w:cstheme="minorHAnsi"/>
                <w:color w:val="000000"/>
                <w:sz w:val="22"/>
                <w:szCs w:val="22"/>
                <w:lang w:val="en-US"/>
              </w:rPr>
              <w:t>Railway update: Progressing gateway station with carbon reduction and sustainability in mind and opening up opportunities for the younger generation.</w:t>
            </w:r>
          </w:p>
          <w:p w14:paraId="41F33BCA" w14:textId="3936FAC1" w:rsidR="009C1126" w:rsidRPr="007B5922" w:rsidRDefault="009C1126" w:rsidP="00C42DC1">
            <w:pPr>
              <w:pStyle w:val="ListParagraph"/>
              <w:numPr>
                <w:ilvl w:val="0"/>
                <w:numId w:val="37"/>
              </w:numPr>
              <w:rPr>
                <w:rFonts w:cstheme="minorHAnsi"/>
                <w:color w:val="000000"/>
                <w:sz w:val="22"/>
                <w:szCs w:val="22"/>
                <w:lang w:val="en-US"/>
              </w:rPr>
            </w:pPr>
            <w:r w:rsidRPr="007B5922">
              <w:rPr>
                <w:rFonts w:cstheme="minorHAnsi"/>
                <w:color w:val="000000"/>
                <w:sz w:val="22"/>
                <w:szCs w:val="22"/>
                <w:lang w:val="en-US"/>
              </w:rPr>
              <w:t>Tamara has agreed to help us progress our CATG sign requests that have not had any replies so far</w:t>
            </w:r>
          </w:p>
          <w:p w14:paraId="5E8393A3" w14:textId="108D9654" w:rsidR="009C1126" w:rsidRPr="007B5922" w:rsidRDefault="009C1126" w:rsidP="00C42DC1">
            <w:pPr>
              <w:pStyle w:val="ListParagraph"/>
              <w:numPr>
                <w:ilvl w:val="0"/>
                <w:numId w:val="37"/>
              </w:numPr>
              <w:rPr>
                <w:rFonts w:cstheme="minorHAnsi"/>
                <w:color w:val="000000"/>
                <w:sz w:val="22"/>
                <w:szCs w:val="22"/>
                <w:lang w:val="en-US"/>
              </w:rPr>
            </w:pPr>
            <w:r w:rsidRPr="007B5922">
              <w:rPr>
                <w:rFonts w:cstheme="minorHAnsi"/>
                <w:color w:val="000000"/>
                <w:sz w:val="22"/>
                <w:szCs w:val="22"/>
                <w:lang w:val="en-US"/>
              </w:rPr>
              <w:t>ACTION: Clerk to escalate CATG request and loop in Councilor Tamara</w:t>
            </w:r>
          </w:p>
        </w:tc>
        <w:tc>
          <w:tcPr>
            <w:tcW w:w="850" w:type="dxa"/>
          </w:tcPr>
          <w:p w14:paraId="446361C6" w14:textId="77777777" w:rsidR="009C1126" w:rsidRDefault="009C1126" w:rsidP="00C42DC1">
            <w:pPr>
              <w:jc w:val="both"/>
              <w:rPr>
                <w:rFonts w:cstheme="minorHAnsi"/>
                <w:sz w:val="22"/>
                <w:szCs w:val="22"/>
                <w:lang w:val="en-US"/>
              </w:rPr>
            </w:pPr>
          </w:p>
          <w:p w14:paraId="38DF32A9" w14:textId="77777777" w:rsidR="008E3103" w:rsidRDefault="008E3103" w:rsidP="00C42DC1">
            <w:pPr>
              <w:jc w:val="both"/>
              <w:rPr>
                <w:rFonts w:cstheme="minorHAnsi"/>
                <w:sz w:val="22"/>
                <w:szCs w:val="22"/>
                <w:lang w:val="en-US"/>
              </w:rPr>
            </w:pPr>
          </w:p>
          <w:p w14:paraId="60C47F37" w14:textId="77777777" w:rsidR="008E3103" w:rsidRDefault="008E3103" w:rsidP="00C42DC1">
            <w:pPr>
              <w:jc w:val="both"/>
              <w:rPr>
                <w:rFonts w:cstheme="minorHAnsi"/>
                <w:sz w:val="22"/>
                <w:szCs w:val="22"/>
                <w:lang w:val="en-US"/>
              </w:rPr>
            </w:pPr>
          </w:p>
          <w:p w14:paraId="63FC1169" w14:textId="77777777" w:rsidR="008E3103" w:rsidRDefault="008E3103" w:rsidP="00C42DC1">
            <w:pPr>
              <w:jc w:val="both"/>
              <w:rPr>
                <w:rFonts w:cstheme="minorHAnsi"/>
                <w:sz w:val="22"/>
                <w:szCs w:val="22"/>
                <w:lang w:val="en-US"/>
              </w:rPr>
            </w:pPr>
          </w:p>
          <w:p w14:paraId="7EE36447" w14:textId="77777777" w:rsidR="008E3103" w:rsidRDefault="008E3103" w:rsidP="00C42DC1">
            <w:pPr>
              <w:jc w:val="both"/>
              <w:rPr>
                <w:rFonts w:cstheme="minorHAnsi"/>
                <w:sz w:val="22"/>
                <w:szCs w:val="22"/>
                <w:lang w:val="en-US"/>
              </w:rPr>
            </w:pPr>
          </w:p>
          <w:p w14:paraId="1435EDEB" w14:textId="77777777" w:rsidR="008E3103" w:rsidRDefault="008E3103" w:rsidP="00C42DC1">
            <w:pPr>
              <w:jc w:val="both"/>
              <w:rPr>
                <w:rFonts w:cstheme="minorHAnsi"/>
                <w:sz w:val="22"/>
                <w:szCs w:val="22"/>
                <w:lang w:val="en-US"/>
              </w:rPr>
            </w:pPr>
          </w:p>
          <w:p w14:paraId="1B959701" w14:textId="77777777" w:rsidR="008E3103" w:rsidRDefault="008E3103" w:rsidP="00C42DC1">
            <w:pPr>
              <w:jc w:val="both"/>
              <w:rPr>
                <w:rFonts w:cstheme="minorHAnsi"/>
                <w:sz w:val="22"/>
                <w:szCs w:val="22"/>
                <w:lang w:val="en-US"/>
              </w:rPr>
            </w:pPr>
          </w:p>
          <w:p w14:paraId="1AB15A1F" w14:textId="77777777" w:rsidR="008E3103" w:rsidRDefault="008E3103" w:rsidP="00C42DC1">
            <w:pPr>
              <w:jc w:val="both"/>
              <w:rPr>
                <w:rFonts w:cstheme="minorHAnsi"/>
                <w:sz w:val="22"/>
                <w:szCs w:val="22"/>
                <w:lang w:val="en-US"/>
              </w:rPr>
            </w:pPr>
          </w:p>
          <w:p w14:paraId="12035A9F" w14:textId="77777777" w:rsidR="008E3103" w:rsidRDefault="008E3103" w:rsidP="00C42DC1">
            <w:pPr>
              <w:jc w:val="both"/>
              <w:rPr>
                <w:rFonts w:cstheme="minorHAnsi"/>
                <w:sz w:val="22"/>
                <w:szCs w:val="22"/>
                <w:lang w:val="en-US"/>
              </w:rPr>
            </w:pPr>
          </w:p>
          <w:p w14:paraId="2B60FDD4" w14:textId="77777777" w:rsidR="008E3103" w:rsidRDefault="008E3103" w:rsidP="00C42DC1">
            <w:pPr>
              <w:jc w:val="both"/>
              <w:rPr>
                <w:rFonts w:cstheme="minorHAnsi"/>
                <w:sz w:val="22"/>
                <w:szCs w:val="22"/>
                <w:lang w:val="en-US"/>
              </w:rPr>
            </w:pPr>
          </w:p>
          <w:p w14:paraId="0482085C" w14:textId="77777777" w:rsidR="008E3103" w:rsidRDefault="008E3103" w:rsidP="00C42DC1">
            <w:pPr>
              <w:jc w:val="both"/>
              <w:rPr>
                <w:rFonts w:cstheme="minorHAnsi"/>
                <w:sz w:val="22"/>
                <w:szCs w:val="22"/>
                <w:lang w:val="en-US"/>
              </w:rPr>
            </w:pPr>
          </w:p>
          <w:p w14:paraId="626AB1EB" w14:textId="77777777" w:rsidR="008E3103" w:rsidRDefault="008E3103" w:rsidP="00C42DC1">
            <w:pPr>
              <w:jc w:val="both"/>
              <w:rPr>
                <w:rFonts w:cstheme="minorHAnsi"/>
                <w:sz w:val="22"/>
                <w:szCs w:val="22"/>
                <w:lang w:val="en-US"/>
              </w:rPr>
            </w:pPr>
          </w:p>
          <w:p w14:paraId="3885C3A7" w14:textId="77777777" w:rsidR="008E3103" w:rsidRDefault="008E3103" w:rsidP="00C42DC1">
            <w:pPr>
              <w:jc w:val="both"/>
              <w:rPr>
                <w:rFonts w:cstheme="minorHAnsi"/>
                <w:sz w:val="22"/>
                <w:szCs w:val="22"/>
                <w:lang w:val="en-US"/>
              </w:rPr>
            </w:pPr>
          </w:p>
          <w:p w14:paraId="323774E8" w14:textId="77777777" w:rsidR="008E3103" w:rsidRDefault="008E3103" w:rsidP="00C42DC1">
            <w:pPr>
              <w:jc w:val="both"/>
              <w:rPr>
                <w:rFonts w:cstheme="minorHAnsi"/>
                <w:sz w:val="22"/>
                <w:szCs w:val="22"/>
                <w:lang w:val="en-US"/>
              </w:rPr>
            </w:pPr>
          </w:p>
          <w:p w14:paraId="73681A51" w14:textId="17B15EE8" w:rsidR="008E3103" w:rsidRDefault="0051440D" w:rsidP="00C42DC1">
            <w:pPr>
              <w:jc w:val="both"/>
              <w:rPr>
                <w:rFonts w:cstheme="minorHAnsi"/>
                <w:sz w:val="22"/>
                <w:szCs w:val="22"/>
                <w:lang w:val="en-US"/>
              </w:rPr>
            </w:pPr>
            <w:r>
              <w:rPr>
                <w:rFonts w:cstheme="minorHAnsi"/>
                <w:sz w:val="22"/>
                <w:szCs w:val="22"/>
                <w:lang w:val="en-US"/>
              </w:rPr>
              <w:t>Tamara</w:t>
            </w:r>
          </w:p>
          <w:p w14:paraId="00C21769" w14:textId="77777777" w:rsidR="008E3103" w:rsidRDefault="008E3103" w:rsidP="00C42DC1">
            <w:pPr>
              <w:jc w:val="both"/>
              <w:rPr>
                <w:rFonts w:cstheme="minorHAnsi"/>
                <w:sz w:val="22"/>
                <w:szCs w:val="22"/>
                <w:lang w:val="en-US"/>
              </w:rPr>
            </w:pPr>
          </w:p>
          <w:p w14:paraId="78C3CA39" w14:textId="2B64F154" w:rsidR="008E3103" w:rsidRPr="007B5922" w:rsidRDefault="008E3103" w:rsidP="00C42DC1">
            <w:pPr>
              <w:jc w:val="both"/>
              <w:rPr>
                <w:rFonts w:cstheme="minorHAnsi"/>
                <w:sz w:val="22"/>
                <w:szCs w:val="22"/>
                <w:lang w:val="en-US"/>
              </w:rPr>
            </w:pPr>
            <w:r>
              <w:rPr>
                <w:rFonts w:cstheme="minorHAnsi"/>
                <w:sz w:val="22"/>
                <w:szCs w:val="22"/>
                <w:lang w:val="en-US"/>
              </w:rPr>
              <w:t>Clerk</w:t>
            </w:r>
          </w:p>
        </w:tc>
      </w:tr>
      <w:tr w:rsidR="009C1126" w:rsidRPr="007B5922" w14:paraId="0618E6AF" w14:textId="717ABE7B" w:rsidTr="00C42DC1">
        <w:trPr>
          <w:trHeight w:val="314"/>
        </w:trPr>
        <w:tc>
          <w:tcPr>
            <w:tcW w:w="704" w:type="dxa"/>
          </w:tcPr>
          <w:p w14:paraId="38D612E8" w14:textId="7E50BBCC" w:rsidR="009C1126" w:rsidRPr="007B5922" w:rsidRDefault="009C1126" w:rsidP="00C42DC1">
            <w:pPr>
              <w:rPr>
                <w:rFonts w:cstheme="minorHAnsi"/>
                <w:sz w:val="22"/>
                <w:szCs w:val="22"/>
                <w:lang w:val="en-US"/>
              </w:rPr>
            </w:pPr>
            <w:r w:rsidRPr="007B5922">
              <w:rPr>
                <w:rFonts w:cstheme="minorHAnsi"/>
                <w:sz w:val="22"/>
                <w:szCs w:val="22"/>
                <w:lang w:val="en-US"/>
              </w:rPr>
              <w:t>79/21</w:t>
            </w:r>
          </w:p>
        </w:tc>
        <w:tc>
          <w:tcPr>
            <w:tcW w:w="8931" w:type="dxa"/>
          </w:tcPr>
          <w:p w14:paraId="41917E7C" w14:textId="095684B2" w:rsidR="009C1126" w:rsidRPr="007B5922" w:rsidRDefault="009C1126" w:rsidP="00C42DC1">
            <w:pPr>
              <w:ind w:left="-68"/>
              <w:rPr>
                <w:rFonts w:cstheme="minorHAnsi"/>
                <w:color w:val="1F497D"/>
                <w:sz w:val="22"/>
                <w:szCs w:val="22"/>
              </w:rPr>
            </w:pPr>
            <w:r w:rsidRPr="007B5922">
              <w:rPr>
                <w:rFonts w:cstheme="minorHAnsi"/>
                <w:b/>
                <w:bCs/>
                <w:sz w:val="22"/>
                <w:szCs w:val="22"/>
                <w:lang w:val="en-US"/>
              </w:rPr>
              <w:t xml:space="preserve">Open Forum: </w:t>
            </w:r>
            <w:r w:rsidRPr="007B5922">
              <w:rPr>
                <w:rFonts w:cstheme="minorHAnsi"/>
                <w:sz w:val="22"/>
                <w:szCs w:val="22"/>
                <w:lang w:val="en-US"/>
              </w:rPr>
              <w:t>Nothing raised</w:t>
            </w:r>
            <w:r w:rsidRPr="007B5922">
              <w:rPr>
                <w:rFonts w:cstheme="minorHAnsi"/>
                <w:sz w:val="22"/>
                <w:szCs w:val="22"/>
                <w:lang w:val="en-US"/>
              </w:rPr>
              <w:tab/>
            </w:r>
          </w:p>
        </w:tc>
        <w:tc>
          <w:tcPr>
            <w:tcW w:w="850" w:type="dxa"/>
          </w:tcPr>
          <w:p w14:paraId="05AE2D9F" w14:textId="5A8AF9AF" w:rsidR="009C1126" w:rsidRPr="007B5922" w:rsidRDefault="009C1126" w:rsidP="00C42DC1">
            <w:pPr>
              <w:rPr>
                <w:rFonts w:cstheme="minorHAnsi"/>
                <w:sz w:val="22"/>
                <w:szCs w:val="22"/>
                <w:lang w:val="en-US"/>
              </w:rPr>
            </w:pPr>
          </w:p>
        </w:tc>
      </w:tr>
      <w:tr w:rsidR="009C1126" w:rsidRPr="007B5922" w14:paraId="396947C4" w14:textId="1887A651" w:rsidTr="00C42DC1">
        <w:trPr>
          <w:trHeight w:val="261"/>
        </w:trPr>
        <w:tc>
          <w:tcPr>
            <w:tcW w:w="704" w:type="dxa"/>
          </w:tcPr>
          <w:p w14:paraId="2C45E18D" w14:textId="7B233C72" w:rsidR="009C1126" w:rsidRPr="007B5922" w:rsidRDefault="009C1126" w:rsidP="00C42DC1">
            <w:pPr>
              <w:rPr>
                <w:rFonts w:cstheme="minorHAnsi"/>
                <w:sz w:val="22"/>
                <w:szCs w:val="22"/>
                <w:lang w:val="en-US"/>
              </w:rPr>
            </w:pPr>
            <w:r w:rsidRPr="007B5922">
              <w:rPr>
                <w:rFonts w:cstheme="minorHAnsi"/>
                <w:sz w:val="22"/>
                <w:szCs w:val="22"/>
                <w:lang w:val="en-US"/>
              </w:rPr>
              <w:t>80/21</w:t>
            </w:r>
          </w:p>
        </w:tc>
        <w:tc>
          <w:tcPr>
            <w:tcW w:w="8931" w:type="dxa"/>
          </w:tcPr>
          <w:p w14:paraId="45A46DD6" w14:textId="77777777" w:rsidR="009C1126" w:rsidRPr="007B5922" w:rsidRDefault="009C1126" w:rsidP="00C42DC1">
            <w:pPr>
              <w:jc w:val="both"/>
              <w:rPr>
                <w:rFonts w:cstheme="minorHAnsi"/>
                <w:sz w:val="22"/>
                <w:szCs w:val="22"/>
                <w:lang w:val="en-US"/>
              </w:rPr>
            </w:pPr>
            <w:r w:rsidRPr="007B5922">
              <w:rPr>
                <w:rFonts w:cstheme="minorHAnsi"/>
                <w:b/>
                <w:bCs/>
                <w:sz w:val="22"/>
                <w:szCs w:val="22"/>
                <w:lang w:val="en-US"/>
              </w:rPr>
              <w:t>Local Planning Updates:</w:t>
            </w:r>
            <w:r w:rsidRPr="007B5922">
              <w:rPr>
                <w:rFonts w:cstheme="minorHAnsi"/>
                <w:sz w:val="22"/>
                <w:szCs w:val="22"/>
                <w:lang w:val="en-US"/>
              </w:rPr>
              <w:t xml:space="preserve"> </w:t>
            </w:r>
          </w:p>
          <w:p w14:paraId="3ADAAD07" w14:textId="69F35153" w:rsidR="009C1126" w:rsidRPr="007B5922" w:rsidRDefault="009C1126" w:rsidP="00C42DC1">
            <w:pPr>
              <w:autoSpaceDE w:val="0"/>
              <w:autoSpaceDN w:val="0"/>
              <w:adjustRightInd w:val="0"/>
              <w:spacing w:line="240" w:lineRule="exact"/>
              <w:rPr>
                <w:rFonts w:cstheme="minorHAnsi"/>
                <w:sz w:val="22"/>
                <w:szCs w:val="22"/>
              </w:rPr>
            </w:pPr>
            <w:r w:rsidRPr="007B5922">
              <w:rPr>
                <w:rFonts w:cstheme="minorHAnsi"/>
                <w:sz w:val="22"/>
                <w:szCs w:val="22"/>
              </w:rPr>
              <w:t xml:space="preserve">PL/2021/04881, </w:t>
            </w:r>
            <w:r w:rsidRPr="007B5922">
              <w:rPr>
                <w:rFonts w:cstheme="minorHAnsi"/>
                <w:sz w:val="22"/>
                <w:szCs w:val="22"/>
                <w:lang w:val="en-US"/>
              </w:rPr>
              <w:t>22, Junction With Bulkington Drove North And West To Pantry Bridge, Bulkington, SN10 1SN</w:t>
            </w:r>
            <w:r w:rsidRPr="007B5922">
              <w:rPr>
                <w:rFonts w:cstheme="minorHAnsi"/>
                <w:b/>
                <w:bCs/>
                <w:sz w:val="22"/>
                <w:szCs w:val="22"/>
                <w:lang w:val="en-US"/>
              </w:rPr>
              <w:t xml:space="preserve">: </w:t>
            </w:r>
            <w:r w:rsidRPr="007B5922">
              <w:rPr>
                <w:rFonts w:cstheme="minorHAnsi"/>
                <w:sz w:val="22"/>
                <w:szCs w:val="22"/>
                <w:lang w:val="en-US"/>
              </w:rPr>
              <w:t>An</w:t>
            </w:r>
            <w:r w:rsidRPr="007B5922">
              <w:rPr>
                <w:rFonts w:cstheme="minorHAnsi"/>
                <w:b/>
                <w:bCs/>
                <w:sz w:val="22"/>
                <w:szCs w:val="22"/>
                <w:lang w:val="en-US"/>
              </w:rPr>
              <w:t xml:space="preserve"> </w:t>
            </w:r>
            <w:r w:rsidRPr="007B5922">
              <w:rPr>
                <w:rStyle w:val="Strong"/>
                <w:rFonts w:cstheme="minorHAnsi"/>
                <w:b w:val="0"/>
                <w:bCs w:val="0"/>
                <w:sz w:val="22"/>
                <w:szCs w:val="22"/>
              </w:rPr>
              <w:t xml:space="preserve">orangery extension to rear elevation has been requested. </w:t>
            </w:r>
            <w:r w:rsidRPr="007B5922">
              <w:rPr>
                <w:rFonts w:cstheme="minorHAnsi"/>
                <w:sz w:val="22"/>
                <w:szCs w:val="22"/>
              </w:rPr>
              <w:t xml:space="preserve">Mr and Mrs Wyatt attended the meeting to answer questions and present their plans. They </w:t>
            </w:r>
            <w:r w:rsidRPr="007B5922">
              <w:rPr>
                <w:rStyle w:val="Strong"/>
                <w:rFonts w:cstheme="minorHAnsi"/>
                <w:b w:val="0"/>
                <w:bCs w:val="0"/>
                <w:sz w:val="22"/>
                <w:szCs w:val="22"/>
              </w:rPr>
              <w:t>would like to replace the current white conservatory with a</w:t>
            </w:r>
            <w:r w:rsidRPr="007B5922">
              <w:rPr>
                <w:rStyle w:val="Strong"/>
                <w:rFonts w:cstheme="minorHAnsi"/>
                <w:sz w:val="22"/>
                <w:szCs w:val="22"/>
              </w:rPr>
              <w:t xml:space="preserve"> </w:t>
            </w:r>
            <w:r w:rsidRPr="007B5922">
              <w:rPr>
                <w:rStyle w:val="Strong"/>
                <w:rFonts w:cstheme="minorHAnsi"/>
                <w:b w:val="0"/>
                <w:bCs w:val="0"/>
                <w:sz w:val="22"/>
                <w:szCs w:val="22"/>
              </w:rPr>
              <w:t xml:space="preserve">mostly brick built (in keeping with the rest of the bungalow) Orangery with French windows in the event of wheel chair access needed. This area will not be overlooked by anyone in the village. There were no objections raised by any of the Councillors. </w:t>
            </w:r>
          </w:p>
        </w:tc>
        <w:tc>
          <w:tcPr>
            <w:tcW w:w="850" w:type="dxa"/>
          </w:tcPr>
          <w:p w14:paraId="722CBD5B" w14:textId="3C6C63AE" w:rsidR="009C1126" w:rsidRPr="007B5922" w:rsidRDefault="009C1126" w:rsidP="00C42DC1">
            <w:pPr>
              <w:rPr>
                <w:rFonts w:cstheme="minorHAnsi"/>
                <w:sz w:val="22"/>
                <w:szCs w:val="22"/>
                <w:lang w:val="en-US"/>
              </w:rPr>
            </w:pPr>
          </w:p>
        </w:tc>
      </w:tr>
      <w:tr w:rsidR="009C1126" w:rsidRPr="007B5922" w14:paraId="556ED23A" w14:textId="66FF8CF5" w:rsidTr="00C42DC1">
        <w:trPr>
          <w:trHeight w:val="213"/>
        </w:trPr>
        <w:tc>
          <w:tcPr>
            <w:tcW w:w="704" w:type="dxa"/>
          </w:tcPr>
          <w:p w14:paraId="30F3FAC5" w14:textId="40690189" w:rsidR="009C1126" w:rsidRPr="007B5922" w:rsidRDefault="009C1126" w:rsidP="00C42DC1">
            <w:pPr>
              <w:rPr>
                <w:rFonts w:cstheme="minorHAnsi"/>
                <w:sz w:val="22"/>
                <w:szCs w:val="22"/>
                <w:lang w:val="en-US"/>
              </w:rPr>
            </w:pPr>
            <w:r w:rsidRPr="007B5922">
              <w:rPr>
                <w:rFonts w:cstheme="minorHAnsi"/>
                <w:sz w:val="22"/>
                <w:szCs w:val="22"/>
                <w:lang w:val="en-US"/>
              </w:rPr>
              <w:t>81/21</w:t>
            </w:r>
          </w:p>
        </w:tc>
        <w:tc>
          <w:tcPr>
            <w:tcW w:w="8931" w:type="dxa"/>
          </w:tcPr>
          <w:p w14:paraId="58B674B6" w14:textId="5CF63BFC" w:rsidR="009C1126" w:rsidRPr="007B5922" w:rsidRDefault="009C1126" w:rsidP="00C42DC1">
            <w:pPr>
              <w:jc w:val="both"/>
              <w:rPr>
                <w:rFonts w:cstheme="minorHAnsi"/>
                <w:b/>
                <w:bCs/>
                <w:sz w:val="22"/>
                <w:szCs w:val="22"/>
                <w:lang w:val="en-US"/>
              </w:rPr>
            </w:pPr>
            <w:r w:rsidRPr="007B5922">
              <w:rPr>
                <w:rFonts w:cstheme="minorHAnsi"/>
                <w:b/>
                <w:bCs/>
                <w:sz w:val="22"/>
                <w:szCs w:val="22"/>
                <w:lang w:val="en-US"/>
              </w:rPr>
              <w:t>Minute Approval:</w:t>
            </w:r>
            <w:r w:rsidRPr="007B5922">
              <w:rPr>
                <w:rFonts w:cstheme="minorHAnsi"/>
                <w:sz w:val="22"/>
                <w:szCs w:val="22"/>
                <w:lang w:val="en-US"/>
              </w:rPr>
              <w:t xml:space="preserve"> Last minutes approved and signed by Chair  </w:t>
            </w:r>
          </w:p>
        </w:tc>
        <w:tc>
          <w:tcPr>
            <w:tcW w:w="850" w:type="dxa"/>
          </w:tcPr>
          <w:p w14:paraId="6AA84BBF" w14:textId="20998412" w:rsidR="009C1126" w:rsidRPr="007B5922" w:rsidRDefault="009C1126" w:rsidP="00C42DC1">
            <w:pPr>
              <w:rPr>
                <w:rFonts w:cstheme="minorHAnsi"/>
                <w:sz w:val="22"/>
                <w:szCs w:val="22"/>
                <w:lang w:val="en-US"/>
              </w:rPr>
            </w:pPr>
          </w:p>
        </w:tc>
      </w:tr>
      <w:tr w:rsidR="009C1126" w:rsidRPr="007B5922" w14:paraId="45ADD56E" w14:textId="55A63F98" w:rsidTr="00C42DC1">
        <w:trPr>
          <w:trHeight w:val="1134"/>
        </w:trPr>
        <w:tc>
          <w:tcPr>
            <w:tcW w:w="704" w:type="dxa"/>
          </w:tcPr>
          <w:p w14:paraId="54E0B273" w14:textId="24438DA2" w:rsidR="009C1126" w:rsidRPr="007B5922" w:rsidRDefault="009C1126" w:rsidP="00C42DC1">
            <w:pPr>
              <w:rPr>
                <w:rFonts w:cstheme="minorHAnsi"/>
                <w:sz w:val="22"/>
                <w:szCs w:val="22"/>
                <w:lang w:val="en-US"/>
              </w:rPr>
            </w:pPr>
            <w:r w:rsidRPr="007B5922">
              <w:rPr>
                <w:rFonts w:cstheme="minorHAnsi"/>
                <w:sz w:val="22"/>
                <w:szCs w:val="22"/>
                <w:lang w:val="en-US"/>
              </w:rPr>
              <w:t>82/21</w:t>
            </w:r>
          </w:p>
        </w:tc>
        <w:tc>
          <w:tcPr>
            <w:tcW w:w="8931" w:type="dxa"/>
          </w:tcPr>
          <w:p w14:paraId="2F70189B" w14:textId="6EE52F3F" w:rsidR="009C1126" w:rsidRPr="007B5922" w:rsidRDefault="009C1126" w:rsidP="00C42DC1">
            <w:pPr>
              <w:tabs>
                <w:tab w:val="left" w:pos="855"/>
              </w:tabs>
              <w:ind w:left="-68"/>
              <w:rPr>
                <w:rFonts w:cstheme="minorHAnsi"/>
                <w:b/>
                <w:bCs/>
                <w:sz w:val="22"/>
                <w:szCs w:val="22"/>
                <w:lang w:val="en-US"/>
              </w:rPr>
            </w:pPr>
            <w:r w:rsidRPr="007B5922">
              <w:rPr>
                <w:rFonts w:cstheme="minorHAnsi"/>
                <w:b/>
                <w:bCs/>
                <w:sz w:val="22"/>
                <w:szCs w:val="22"/>
                <w:lang w:val="en-US"/>
              </w:rPr>
              <w:t>Finance - The below payments were approved:</w:t>
            </w:r>
          </w:p>
          <w:p w14:paraId="2A885AF2" w14:textId="5CF17ECA" w:rsidR="009C1126" w:rsidRPr="007B5922" w:rsidRDefault="009C1126" w:rsidP="00C42DC1">
            <w:pPr>
              <w:jc w:val="both"/>
              <w:rPr>
                <w:rFonts w:cstheme="minorHAnsi"/>
                <w:sz w:val="22"/>
                <w:szCs w:val="22"/>
                <w:lang w:val="en-US"/>
              </w:rPr>
            </w:pPr>
            <w:r w:rsidRPr="007B5922">
              <w:rPr>
                <w:rFonts w:cstheme="minorHAnsi"/>
                <w:sz w:val="22"/>
                <w:szCs w:val="22"/>
                <w:lang w:val="en-US"/>
              </w:rPr>
              <w:t xml:space="preserve">Clerk Pay June                                                                                                  </w:t>
            </w:r>
            <w:r w:rsidRPr="007B5922">
              <w:rPr>
                <w:rFonts w:eastAsia="Times New Roman" w:cstheme="minorHAnsi"/>
                <w:sz w:val="22"/>
                <w:szCs w:val="22"/>
              </w:rPr>
              <w:t>£221.60</w:t>
            </w:r>
            <w:r w:rsidRPr="007B5922">
              <w:rPr>
                <w:rFonts w:cstheme="minorHAnsi"/>
                <w:sz w:val="22"/>
                <w:szCs w:val="22"/>
                <w:lang w:val="en-US"/>
              </w:rPr>
              <w:t xml:space="preserve">    </w:t>
            </w:r>
          </w:p>
          <w:p w14:paraId="71A1DC15" w14:textId="02582681" w:rsidR="009C1126" w:rsidRPr="007B5922" w:rsidRDefault="009C1126" w:rsidP="00C42DC1">
            <w:pPr>
              <w:jc w:val="both"/>
              <w:rPr>
                <w:rFonts w:cstheme="minorHAnsi"/>
                <w:sz w:val="22"/>
                <w:szCs w:val="22"/>
                <w:lang w:val="en-US"/>
              </w:rPr>
            </w:pPr>
            <w:bookmarkStart w:id="0" w:name="_Hlk74905939"/>
            <w:r w:rsidRPr="007B5922">
              <w:rPr>
                <w:rFonts w:cstheme="minorHAnsi"/>
                <w:sz w:val="22"/>
                <w:szCs w:val="22"/>
                <w:lang w:val="en-US"/>
              </w:rPr>
              <w:t xml:space="preserve">David Owen money owed until Dec 21                                                       £60.00     </w:t>
            </w:r>
          </w:p>
          <w:p w14:paraId="0200B790" w14:textId="086BDED4" w:rsidR="009C1126" w:rsidRPr="007B5922" w:rsidRDefault="009C1126" w:rsidP="00C42DC1">
            <w:pPr>
              <w:jc w:val="both"/>
              <w:rPr>
                <w:rFonts w:cstheme="minorHAnsi"/>
                <w:sz w:val="22"/>
                <w:szCs w:val="22"/>
                <w:lang w:val="en-US"/>
              </w:rPr>
            </w:pPr>
            <w:r w:rsidRPr="007B5922">
              <w:rPr>
                <w:rFonts w:cstheme="minorHAnsi"/>
                <w:sz w:val="22"/>
                <w:szCs w:val="22"/>
                <w:lang w:val="en-US"/>
              </w:rPr>
              <w:t xml:space="preserve">New Councillor Training x 1 (Amy)                                                               £36.00    </w:t>
            </w:r>
          </w:p>
          <w:p w14:paraId="01A11BF3" w14:textId="2CF33C80" w:rsidR="009C1126" w:rsidRPr="007B5922" w:rsidRDefault="009C1126" w:rsidP="00C42DC1">
            <w:pPr>
              <w:jc w:val="both"/>
              <w:rPr>
                <w:rFonts w:cstheme="minorHAnsi"/>
                <w:sz w:val="22"/>
                <w:szCs w:val="22"/>
              </w:rPr>
            </w:pPr>
            <w:r w:rsidRPr="007B5922">
              <w:rPr>
                <w:rFonts w:cstheme="minorHAnsi"/>
                <w:sz w:val="22"/>
                <w:szCs w:val="22"/>
                <w:lang w:val="en-US"/>
              </w:rPr>
              <w:t>Email hosting                                                                                                    £</w:t>
            </w:r>
            <w:r w:rsidRPr="007B5922">
              <w:rPr>
                <w:rFonts w:cstheme="minorHAnsi"/>
                <w:sz w:val="22"/>
                <w:szCs w:val="22"/>
              </w:rPr>
              <w:t>70.63</w:t>
            </w:r>
          </w:p>
          <w:p w14:paraId="60D9C2BE" w14:textId="58F961DD" w:rsidR="009C1126" w:rsidRPr="007B5922" w:rsidRDefault="009C1126" w:rsidP="00C42DC1">
            <w:pPr>
              <w:jc w:val="both"/>
              <w:rPr>
                <w:rFonts w:cstheme="minorHAnsi"/>
                <w:sz w:val="22"/>
                <w:szCs w:val="22"/>
              </w:rPr>
            </w:pPr>
            <w:r w:rsidRPr="007B5922">
              <w:rPr>
                <w:rFonts w:cstheme="minorHAnsi"/>
                <w:sz w:val="22"/>
                <w:szCs w:val="22"/>
              </w:rPr>
              <w:t>Email account capacity increase                                                                   £90</w:t>
            </w:r>
          </w:p>
          <w:p w14:paraId="02C56B4D" w14:textId="5FE2EF95" w:rsidR="009C1126" w:rsidRPr="007B5922" w:rsidRDefault="009C1126" w:rsidP="00C42DC1">
            <w:pPr>
              <w:jc w:val="both"/>
              <w:rPr>
                <w:rFonts w:cstheme="minorHAnsi"/>
                <w:sz w:val="22"/>
                <w:szCs w:val="22"/>
                <w:lang w:val="en-US"/>
              </w:rPr>
            </w:pPr>
            <w:r w:rsidRPr="007B5922">
              <w:rPr>
                <w:rFonts w:cstheme="minorHAnsi"/>
                <w:sz w:val="22"/>
                <w:szCs w:val="22"/>
                <w:lang w:val="en-US"/>
              </w:rPr>
              <w:lastRenderedPageBreak/>
              <w:t>Notice Board Repairs                                                                                      £60</w:t>
            </w:r>
          </w:p>
          <w:p w14:paraId="05C02986" w14:textId="34EC9A3E" w:rsidR="009C1126" w:rsidRPr="007B5922" w:rsidRDefault="009C1126" w:rsidP="00C42DC1">
            <w:pPr>
              <w:rPr>
                <w:rFonts w:cstheme="minorHAnsi"/>
                <w:sz w:val="22"/>
                <w:szCs w:val="22"/>
              </w:rPr>
            </w:pPr>
            <w:proofErr w:type="spellStart"/>
            <w:r w:rsidRPr="007B5922">
              <w:rPr>
                <w:rFonts w:cstheme="minorHAnsi"/>
                <w:sz w:val="22"/>
                <w:szCs w:val="22"/>
              </w:rPr>
              <w:t>Ideverde</w:t>
            </w:r>
            <w:proofErr w:type="spellEnd"/>
            <w:r w:rsidRPr="007B5922">
              <w:rPr>
                <w:rFonts w:cstheme="minorHAnsi"/>
                <w:sz w:val="22"/>
                <w:szCs w:val="22"/>
              </w:rPr>
              <w:t xml:space="preserve"> Grounds Maintenance: 01/05/21 - 31/05/21                           £103.59</w:t>
            </w:r>
          </w:p>
          <w:bookmarkEnd w:id="0"/>
          <w:p w14:paraId="7F5CBCA2" w14:textId="0D10357C" w:rsidR="009C1126" w:rsidRPr="007B5922" w:rsidRDefault="009C1126" w:rsidP="00C42DC1">
            <w:pPr>
              <w:rPr>
                <w:rFonts w:cstheme="minorHAnsi"/>
                <w:sz w:val="22"/>
                <w:szCs w:val="22"/>
              </w:rPr>
            </w:pPr>
            <w:r w:rsidRPr="007B5922">
              <w:rPr>
                <w:rFonts w:cstheme="minorHAnsi"/>
                <w:sz w:val="22"/>
                <w:szCs w:val="22"/>
              </w:rPr>
              <w:t>Total approved this month: £641.82</w:t>
            </w:r>
          </w:p>
          <w:p w14:paraId="41C984C9" w14:textId="30FC232C" w:rsidR="009C1126" w:rsidRPr="007B5922" w:rsidRDefault="009C1126" w:rsidP="00C42DC1">
            <w:pPr>
              <w:rPr>
                <w:rFonts w:cstheme="minorHAnsi"/>
                <w:b/>
                <w:bCs/>
                <w:sz w:val="22"/>
                <w:szCs w:val="22"/>
                <w:lang w:val="en-US"/>
              </w:rPr>
            </w:pPr>
            <w:r w:rsidRPr="007B5922">
              <w:rPr>
                <w:rFonts w:cstheme="minorHAnsi"/>
                <w:b/>
                <w:bCs/>
                <w:sz w:val="22"/>
                <w:szCs w:val="22"/>
              </w:rPr>
              <w:t>Bank Balance after spending the above: £5740.26</w:t>
            </w:r>
          </w:p>
        </w:tc>
        <w:tc>
          <w:tcPr>
            <w:tcW w:w="850" w:type="dxa"/>
          </w:tcPr>
          <w:p w14:paraId="6AF7F639" w14:textId="6420BC8F" w:rsidR="009C1126" w:rsidRPr="007B5922" w:rsidRDefault="008E3103" w:rsidP="00C42DC1">
            <w:pPr>
              <w:rPr>
                <w:rFonts w:cstheme="minorHAnsi"/>
                <w:sz w:val="22"/>
                <w:szCs w:val="22"/>
                <w:lang w:val="en-US"/>
              </w:rPr>
            </w:pPr>
            <w:r>
              <w:rPr>
                <w:rFonts w:cstheme="minorHAnsi"/>
                <w:sz w:val="22"/>
                <w:szCs w:val="22"/>
                <w:lang w:val="en-US"/>
              </w:rPr>
              <w:lastRenderedPageBreak/>
              <w:t>Clerk to pay</w:t>
            </w:r>
          </w:p>
        </w:tc>
      </w:tr>
      <w:tr w:rsidR="009C1126" w:rsidRPr="007B5922" w14:paraId="1701E1E1" w14:textId="41385F5C" w:rsidTr="00C42DC1">
        <w:trPr>
          <w:trHeight w:val="346"/>
        </w:trPr>
        <w:tc>
          <w:tcPr>
            <w:tcW w:w="704" w:type="dxa"/>
          </w:tcPr>
          <w:p w14:paraId="2AA8A982" w14:textId="4A5CF632" w:rsidR="009C1126" w:rsidRPr="007B5922" w:rsidRDefault="009C1126" w:rsidP="00C42DC1">
            <w:pPr>
              <w:rPr>
                <w:rFonts w:cstheme="minorHAnsi"/>
                <w:sz w:val="22"/>
                <w:szCs w:val="22"/>
                <w:lang w:val="en-US"/>
              </w:rPr>
            </w:pPr>
            <w:r w:rsidRPr="007B5922">
              <w:rPr>
                <w:rFonts w:cstheme="minorHAnsi"/>
                <w:sz w:val="22"/>
                <w:szCs w:val="22"/>
                <w:lang w:val="en-US"/>
              </w:rPr>
              <w:t>83/21</w:t>
            </w:r>
          </w:p>
        </w:tc>
        <w:tc>
          <w:tcPr>
            <w:tcW w:w="8931" w:type="dxa"/>
          </w:tcPr>
          <w:p w14:paraId="50721DD7" w14:textId="573014A3" w:rsidR="009C1126" w:rsidRPr="007B5922" w:rsidRDefault="009C1126" w:rsidP="00C42DC1">
            <w:pPr>
              <w:ind w:left="-57"/>
              <w:rPr>
                <w:rFonts w:cstheme="minorHAnsi"/>
                <w:sz w:val="22"/>
                <w:szCs w:val="22"/>
              </w:rPr>
            </w:pPr>
            <w:r w:rsidRPr="007B5922">
              <w:rPr>
                <w:rFonts w:cstheme="minorHAnsi"/>
                <w:b/>
                <w:bCs/>
                <w:sz w:val="22"/>
                <w:szCs w:val="22"/>
              </w:rPr>
              <w:t>War Memorial Sign Replacement:</w:t>
            </w:r>
            <w:r w:rsidRPr="007B5922">
              <w:rPr>
                <w:rFonts w:cstheme="minorHAnsi"/>
                <w:sz w:val="22"/>
                <w:szCs w:val="22"/>
              </w:rPr>
              <w:t xml:space="preserve"> A member of the Parish has requested that the small white sign under the tree by the War Memorial asking people to keep off is replaced.</w:t>
            </w:r>
          </w:p>
          <w:p w14:paraId="5C64726F" w14:textId="5221D7B1" w:rsidR="009C1126" w:rsidRPr="007B5922" w:rsidRDefault="009C1126" w:rsidP="00C42DC1">
            <w:pPr>
              <w:ind w:left="-57"/>
              <w:rPr>
                <w:rFonts w:cstheme="minorHAnsi"/>
                <w:sz w:val="22"/>
                <w:szCs w:val="22"/>
              </w:rPr>
            </w:pPr>
            <w:r w:rsidRPr="007B5922">
              <w:rPr>
                <w:rFonts w:cstheme="minorHAnsi"/>
                <w:sz w:val="22"/>
                <w:szCs w:val="22"/>
              </w:rPr>
              <w:t>ACTION: Councillor Carla to find out if the Royal British Legion can help</w:t>
            </w:r>
          </w:p>
        </w:tc>
        <w:tc>
          <w:tcPr>
            <w:tcW w:w="850" w:type="dxa"/>
          </w:tcPr>
          <w:p w14:paraId="1CE458D0" w14:textId="77777777" w:rsidR="008E3103" w:rsidRDefault="008E3103" w:rsidP="00C42DC1">
            <w:pPr>
              <w:rPr>
                <w:rFonts w:cstheme="minorHAnsi"/>
                <w:sz w:val="22"/>
                <w:szCs w:val="22"/>
                <w:lang w:val="en-US"/>
              </w:rPr>
            </w:pPr>
          </w:p>
          <w:p w14:paraId="69A428F1" w14:textId="77777777" w:rsidR="008E3103" w:rsidRDefault="008E3103" w:rsidP="00C42DC1">
            <w:pPr>
              <w:rPr>
                <w:rFonts w:cstheme="minorHAnsi"/>
                <w:sz w:val="22"/>
                <w:szCs w:val="22"/>
                <w:lang w:val="en-US"/>
              </w:rPr>
            </w:pPr>
          </w:p>
          <w:p w14:paraId="1486EB69" w14:textId="5238E2FC" w:rsidR="009C1126" w:rsidRPr="007B5922" w:rsidRDefault="009C1126" w:rsidP="00C42DC1">
            <w:pPr>
              <w:rPr>
                <w:rFonts w:cstheme="minorHAnsi"/>
                <w:sz w:val="22"/>
                <w:szCs w:val="22"/>
                <w:lang w:val="en-US"/>
              </w:rPr>
            </w:pPr>
            <w:r w:rsidRPr="007B5922">
              <w:rPr>
                <w:rFonts w:cstheme="minorHAnsi"/>
                <w:sz w:val="22"/>
                <w:szCs w:val="22"/>
                <w:lang w:val="en-US"/>
              </w:rPr>
              <w:t>C</w:t>
            </w:r>
            <w:r w:rsidR="008E3103">
              <w:rPr>
                <w:rFonts w:cstheme="minorHAnsi"/>
                <w:sz w:val="22"/>
                <w:szCs w:val="22"/>
                <w:lang w:val="en-US"/>
              </w:rPr>
              <w:t>arla</w:t>
            </w:r>
          </w:p>
        </w:tc>
      </w:tr>
      <w:tr w:rsidR="009C1126" w:rsidRPr="007B5922" w14:paraId="2079EC07" w14:textId="1A2E031B" w:rsidTr="00C42DC1">
        <w:trPr>
          <w:trHeight w:val="996"/>
        </w:trPr>
        <w:tc>
          <w:tcPr>
            <w:tcW w:w="704" w:type="dxa"/>
          </w:tcPr>
          <w:p w14:paraId="04568AB7" w14:textId="756175C9" w:rsidR="009C1126" w:rsidRPr="007B5922" w:rsidRDefault="009C1126" w:rsidP="00C42DC1">
            <w:pPr>
              <w:rPr>
                <w:rFonts w:cstheme="minorHAnsi"/>
                <w:sz w:val="22"/>
                <w:szCs w:val="22"/>
                <w:lang w:val="en-US"/>
              </w:rPr>
            </w:pPr>
            <w:r w:rsidRPr="007B5922">
              <w:rPr>
                <w:rFonts w:cstheme="minorHAnsi"/>
                <w:sz w:val="22"/>
                <w:szCs w:val="22"/>
                <w:lang w:val="en-US"/>
              </w:rPr>
              <w:t>84/21</w:t>
            </w:r>
          </w:p>
        </w:tc>
        <w:tc>
          <w:tcPr>
            <w:tcW w:w="8931" w:type="dxa"/>
          </w:tcPr>
          <w:p w14:paraId="2DC3363B" w14:textId="7D9607C2" w:rsidR="009C1126" w:rsidRPr="007B5922" w:rsidRDefault="009C1126" w:rsidP="00C42DC1">
            <w:pPr>
              <w:ind w:left="-57"/>
              <w:rPr>
                <w:rFonts w:cstheme="minorHAnsi"/>
                <w:color w:val="000000" w:themeColor="text1"/>
                <w:sz w:val="22"/>
                <w:szCs w:val="22"/>
              </w:rPr>
            </w:pPr>
            <w:r w:rsidRPr="007B5922">
              <w:rPr>
                <w:rFonts w:cstheme="minorHAnsi"/>
                <w:b/>
                <w:bCs/>
                <w:color w:val="000000"/>
                <w:sz w:val="22"/>
                <w:szCs w:val="22"/>
                <w:lang w:val="en-US"/>
              </w:rPr>
              <w:t xml:space="preserve">Recreational Ground </w:t>
            </w:r>
            <w:r w:rsidRPr="007B5922">
              <w:rPr>
                <w:rFonts w:cstheme="minorHAnsi"/>
                <w:b/>
                <w:bCs/>
                <w:color w:val="000000" w:themeColor="text1"/>
                <w:sz w:val="22"/>
                <w:szCs w:val="22"/>
              </w:rPr>
              <w:t>Committee update:</w:t>
            </w:r>
            <w:r w:rsidRPr="007B5922">
              <w:rPr>
                <w:rFonts w:cstheme="minorHAnsi"/>
                <w:color w:val="000000" w:themeColor="text1"/>
                <w:sz w:val="22"/>
                <w:szCs w:val="22"/>
              </w:rPr>
              <w:t xml:space="preserve"> </w:t>
            </w:r>
          </w:p>
          <w:p w14:paraId="1013FBA8" w14:textId="3957D7E3" w:rsidR="009C1126" w:rsidRPr="007B5922" w:rsidRDefault="009C1126" w:rsidP="00C42DC1">
            <w:pPr>
              <w:pStyle w:val="ListParagraph"/>
              <w:numPr>
                <w:ilvl w:val="0"/>
                <w:numId w:val="32"/>
              </w:numPr>
              <w:rPr>
                <w:rFonts w:cstheme="minorHAnsi"/>
                <w:sz w:val="22"/>
                <w:szCs w:val="22"/>
              </w:rPr>
            </w:pPr>
            <w:r w:rsidRPr="007B5922">
              <w:rPr>
                <w:rFonts w:cstheme="minorHAnsi"/>
                <w:sz w:val="22"/>
                <w:szCs w:val="22"/>
              </w:rPr>
              <w:t>Carla reported that the Rec Team fully support the idea of an accessible loop around Rec Ground and there is an appetite to purchase a ride on mower</w:t>
            </w:r>
          </w:p>
          <w:p w14:paraId="70132742" w14:textId="71A38F74" w:rsidR="009C1126" w:rsidRPr="007B5922" w:rsidRDefault="009C1126" w:rsidP="00C42DC1">
            <w:pPr>
              <w:pStyle w:val="ListParagraph"/>
              <w:numPr>
                <w:ilvl w:val="0"/>
                <w:numId w:val="32"/>
              </w:numPr>
              <w:rPr>
                <w:rFonts w:cstheme="minorHAnsi"/>
                <w:sz w:val="22"/>
                <w:szCs w:val="22"/>
              </w:rPr>
            </w:pPr>
            <w:r w:rsidRPr="007B5922">
              <w:rPr>
                <w:rFonts w:cstheme="minorHAnsi"/>
                <w:sz w:val="22"/>
                <w:szCs w:val="22"/>
              </w:rPr>
              <w:t>They have also agreed on replacing the existing metal freestanding football posts with a safer, more permanent solution</w:t>
            </w:r>
          </w:p>
          <w:p w14:paraId="309A2597" w14:textId="7BDD7AD3" w:rsidR="009C1126" w:rsidRPr="007B5922" w:rsidRDefault="009C1126" w:rsidP="00C42DC1">
            <w:pPr>
              <w:pStyle w:val="ListParagraph"/>
              <w:numPr>
                <w:ilvl w:val="0"/>
                <w:numId w:val="32"/>
              </w:numPr>
              <w:rPr>
                <w:rFonts w:cstheme="minorHAnsi"/>
                <w:sz w:val="22"/>
                <w:szCs w:val="22"/>
              </w:rPr>
            </w:pPr>
            <w:r w:rsidRPr="007B5922">
              <w:rPr>
                <w:rFonts w:cstheme="minorHAnsi"/>
                <w:sz w:val="22"/>
                <w:szCs w:val="22"/>
              </w:rPr>
              <w:t>Current Recreational Ground Finances: 1152.25</w:t>
            </w:r>
          </w:p>
          <w:p w14:paraId="26579EFB" w14:textId="54113D5D" w:rsidR="009C1126" w:rsidRPr="007B5922" w:rsidRDefault="009C1126" w:rsidP="00C42DC1">
            <w:pPr>
              <w:pStyle w:val="ListParagraph"/>
              <w:numPr>
                <w:ilvl w:val="0"/>
                <w:numId w:val="32"/>
              </w:numPr>
              <w:rPr>
                <w:rFonts w:cstheme="minorHAnsi"/>
                <w:sz w:val="22"/>
                <w:szCs w:val="22"/>
              </w:rPr>
            </w:pPr>
            <w:bookmarkStart w:id="1" w:name="_Hlk74905924"/>
            <w:r w:rsidRPr="007B5922">
              <w:rPr>
                <w:rFonts w:cstheme="minorHAnsi"/>
                <w:color w:val="000000"/>
                <w:sz w:val="22"/>
                <w:szCs w:val="22"/>
                <w:lang w:val="en-US"/>
              </w:rPr>
              <w:t xml:space="preserve">ACTION: </w:t>
            </w:r>
            <w:r w:rsidRPr="007B5922">
              <w:rPr>
                <w:rFonts w:cstheme="minorHAnsi"/>
                <w:sz w:val="22"/>
                <w:szCs w:val="22"/>
              </w:rPr>
              <w:t>Clerk to set up meeting with other village council team to share insights</w:t>
            </w:r>
          </w:p>
          <w:p w14:paraId="0A7AC580" w14:textId="77777777" w:rsidR="009C1126" w:rsidRPr="007B5922" w:rsidRDefault="009C1126" w:rsidP="00C42DC1">
            <w:pPr>
              <w:pStyle w:val="ListParagraph"/>
              <w:numPr>
                <w:ilvl w:val="0"/>
                <w:numId w:val="32"/>
              </w:numPr>
              <w:rPr>
                <w:rFonts w:cstheme="minorHAnsi"/>
                <w:color w:val="000000"/>
                <w:sz w:val="22"/>
                <w:szCs w:val="22"/>
                <w:lang w:val="en-US"/>
              </w:rPr>
            </w:pPr>
            <w:r w:rsidRPr="007B5922">
              <w:rPr>
                <w:rFonts w:cstheme="minorHAnsi"/>
                <w:color w:val="000000"/>
                <w:sz w:val="22"/>
                <w:szCs w:val="22"/>
                <w:lang w:val="en-US"/>
              </w:rPr>
              <w:t xml:space="preserve">ACTION: Councillor Tamara to share other possibilities for grants for making the village more accessible to those with mobility restrictions. </w:t>
            </w:r>
          </w:p>
          <w:p w14:paraId="001EE4CC" w14:textId="77777777" w:rsidR="009C1126" w:rsidRPr="007B5922" w:rsidRDefault="009C1126" w:rsidP="00C42DC1">
            <w:pPr>
              <w:pStyle w:val="ListParagraph"/>
              <w:numPr>
                <w:ilvl w:val="0"/>
                <w:numId w:val="32"/>
              </w:numPr>
              <w:rPr>
                <w:rFonts w:cstheme="minorHAnsi"/>
                <w:sz w:val="22"/>
                <w:szCs w:val="22"/>
              </w:rPr>
            </w:pPr>
            <w:r w:rsidRPr="007B5922">
              <w:rPr>
                <w:rFonts w:cstheme="minorHAnsi"/>
                <w:color w:val="000000"/>
                <w:sz w:val="22"/>
                <w:szCs w:val="22"/>
                <w:lang w:val="en-US"/>
              </w:rPr>
              <w:t>ACTION: Amy to send Andrew form for Lawn mower funding request in preparation for the September Area Board Meeting</w:t>
            </w:r>
            <w:r w:rsidRPr="007B5922">
              <w:rPr>
                <w:rFonts w:cstheme="minorHAnsi"/>
                <w:sz w:val="22"/>
                <w:szCs w:val="22"/>
              </w:rPr>
              <w:t xml:space="preserve"> </w:t>
            </w:r>
          </w:p>
          <w:p w14:paraId="6F1C0B7C" w14:textId="7B36648A" w:rsidR="009C1126" w:rsidRPr="007B5922" w:rsidRDefault="009C1126" w:rsidP="00C42DC1">
            <w:pPr>
              <w:pStyle w:val="ListParagraph"/>
              <w:numPr>
                <w:ilvl w:val="0"/>
                <w:numId w:val="32"/>
              </w:numPr>
              <w:rPr>
                <w:rFonts w:cstheme="minorHAnsi"/>
                <w:sz w:val="22"/>
                <w:szCs w:val="22"/>
              </w:rPr>
            </w:pPr>
            <w:r w:rsidRPr="007B5922">
              <w:rPr>
                <w:rFonts w:cstheme="minorHAnsi"/>
                <w:sz w:val="22"/>
                <w:szCs w:val="22"/>
              </w:rPr>
              <w:t>ACTION: Team to help Carla pull together a vision document for use during grant applications</w:t>
            </w:r>
            <w:bookmarkEnd w:id="1"/>
          </w:p>
        </w:tc>
        <w:tc>
          <w:tcPr>
            <w:tcW w:w="850" w:type="dxa"/>
          </w:tcPr>
          <w:p w14:paraId="3D1A6411" w14:textId="77777777" w:rsidR="008E3103" w:rsidRDefault="008E3103" w:rsidP="00C42DC1">
            <w:pPr>
              <w:rPr>
                <w:rFonts w:cstheme="minorHAnsi"/>
                <w:sz w:val="22"/>
                <w:szCs w:val="22"/>
                <w:lang w:val="en-US"/>
              </w:rPr>
            </w:pPr>
          </w:p>
          <w:p w14:paraId="4BC02CD4" w14:textId="77777777" w:rsidR="008E3103" w:rsidRDefault="008E3103" w:rsidP="00C42DC1">
            <w:pPr>
              <w:rPr>
                <w:rFonts w:cstheme="minorHAnsi"/>
                <w:sz w:val="22"/>
                <w:szCs w:val="22"/>
                <w:lang w:val="en-US"/>
              </w:rPr>
            </w:pPr>
          </w:p>
          <w:p w14:paraId="4AD0773A" w14:textId="77777777" w:rsidR="008E3103" w:rsidRDefault="008E3103" w:rsidP="00C42DC1">
            <w:pPr>
              <w:rPr>
                <w:rFonts w:cstheme="minorHAnsi"/>
                <w:sz w:val="22"/>
                <w:szCs w:val="22"/>
                <w:lang w:val="en-US"/>
              </w:rPr>
            </w:pPr>
          </w:p>
          <w:p w14:paraId="136908EC" w14:textId="77777777" w:rsidR="008E3103" w:rsidRDefault="008E3103" w:rsidP="00C42DC1">
            <w:pPr>
              <w:rPr>
                <w:rFonts w:cstheme="minorHAnsi"/>
                <w:sz w:val="22"/>
                <w:szCs w:val="22"/>
                <w:lang w:val="en-US"/>
              </w:rPr>
            </w:pPr>
          </w:p>
          <w:p w14:paraId="605EC80B" w14:textId="77777777" w:rsidR="008E3103" w:rsidRDefault="008E3103" w:rsidP="00C42DC1">
            <w:pPr>
              <w:rPr>
                <w:rFonts w:cstheme="minorHAnsi"/>
                <w:sz w:val="22"/>
                <w:szCs w:val="22"/>
                <w:lang w:val="en-US"/>
              </w:rPr>
            </w:pPr>
          </w:p>
          <w:p w14:paraId="754F2C87" w14:textId="77777777" w:rsidR="008E3103" w:rsidRDefault="008E3103" w:rsidP="00C42DC1">
            <w:pPr>
              <w:rPr>
                <w:rFonts w:cstheme="minorHAnsi"/>
                <w:sz w:val="22"/>
                <w:szCs w:val="22"/>
                <w:lang w:val="en-US"/>
              </w:rPr>
            </w:pPr>
          </w:p>
          <w:p w14:paraId="46AA47FB" w14:textId="348DAB51" w:rsidR="008E3103" w:rsidRDefault="008E3103" w:rsidP="00C42DC1">
            <w:pPr>
              <w:rPr>
                <w:rFonts w:cstheme="minorHAnsi"/>
                <w:sz w:val="22"/>
                <w:szCs w:val="22"/>
                <w:lang w:val="en-US"/>
              </w:rPr>
            </w:pPr>
            <w:r>
              <w:rPr>
                <w:rFonts w:cstheme="minorHAnsi"/>
                <w:sz w:val="22"/>
                <w:szCs w:val="22"/>
                <w:lang w:val="en-US"/>
              </w:rPr>
              <w:t>Clerk</w:t>
            </w:r>
          </w:p>
          <w:p w14:paraId="26629315" w14:textId="77777777" w:rsidR="009C1126" w:rsidRDefault="008E3103" w:rsidP="00C42DC1">
            <w:pPr>
              <w:rPr>
                <w:rFonts w:cstheme="minorHAnsi"/>
                <w:sz w:val="22"/>
                <w:szCs w:val="22"/>
                <w:lang w:val="en-US"/>
              </w:rPr>
            </w:pPr>
            <w:r>
              <w:rPr>
                <w:rFonts w:cstheme="minorHAnsi"/>
                <w:sz w:val="22"/>
                <w:szCs w:val="22"/>
                <w:lang w:val="en-US"/>
              </w:rPr>
              <w:t>Tamara</w:t>
            </w:r>
          </w:p>
          <w:p w14:paraId="6561AA86" w14:textId="77777777" w:rsidR="008E3103" w:rsidRDefault="008E3103" w:rsidP="00C42DC1">
            <w:pPr>
              <w:rPr>
                <w:rFonts w:cstheme="minorHAnsi"/>
                <w:sz w:val="22"/>
                <w:szCs w:val="22"/>
                <w:lang w:val="en-US"/>
              </w:rPr>
            </w:pPr>
          </w:p>
          <w:p w14:paraId="2AC628D9" w14:textId="77777777" w:rsidR="008E3103" w:rsidRDefault="008E3103" w:rsidP="00C42DC1">
            <w:pPr>
              <w:rPr>
                <w:rFonts w:cstheme="minorHAnsi"/>
                <w:sz w:val="22"/>
                <w:szCs w:val="22"/>
                <w:lang w:val="en-US"/>
              </w:rPr>
            </w:pPr>
            <w:r>
              <w:rPr>
                <w:rFonts w:cstheme="minorHAnsi"/>
                <w:sz w:val="22"/>
                <w:szCs w:val="22"/>
                <w:lang w:val="en-US"/>
              </w:rPr>
              <w:t>Amy</w:t>
            </w:r>
          </w:p>
          <w:p w14:paraId="6ACDDE8A" w14:textId="77777777" w:rsidR="008E3103" w:rsidRDefault="008E3103" w:rsidP="00C42DC1">
            <w:pPr>
              <w:rPr>
                <w:rFonts w:cstheme="minorHAnsi"/>
                <w:sz w:val="22"/>
                <w:szCs w:val="22"/>
                <w:lang w:val="en-US"/>
              </w:rPr>
            </w:pPr>
          </w:p>
          <w:p w14:paraId="55BBCB7A" w14:textId="21DE0139" w:rsidR="008E3103" w:rsidRPr="007B5922" w:rsidRDefault="008E3103" w:rsidP="00C42DC1">
            <w:pPr>
              <w:rPr>
                <w:rFonts w:cstheme="minorHAnsi"/>
                <w:sz w:val="22"/>
                <w:szCs w:val="22"/>
                <w:lang w:val="en-US"/>
              </w:rPr>
            </w:pPr>
            <w:r>
              <w:rPr>
                <w:rFonts w:cstheme="minorHAnsi"/>
                <w:sz w:val="22"/>
                <w:szCs w:val="22"/>
                <w:lang w:val="en-US"/>
              </w:rPr>
              <w:t>All</w:t>
            </w:r>
          </w:p>
        </w:tc>
      </w:tr>
      <w:tr w:rsidR="009C1126" w:rsidRPr="007B5922" w14:paraId="4761D75A" w14:textId="2EE18B93" w:rsidTr="00C42DC1">
        <w:trPr>
          <w:trHeight w:val="336"/>
        </w:trPr>
        <w:tc>
          <w:tcPr>
            <w:tcW w:w="704" w:type="dxa"/>
          </w:tcPr>
          <w:p w14:paraId="7408BF19" w14:textId="41E62B2E" w:rsidR="009C1126" w:rsidRPr="007B5922" w:rsidRDefault="009C1126" w:rsidP="00C42DC1">
            <w:pPr>
              <w:rPr>
                <w:rFonts w:cstheme="minorHAnsi"/>
                <w:sz w:val="22"/>
                <w:szCs w:val="22"/>
                <w:lang w:val="en-US"/>
              </w:rPr>
            </w:pPr>
            <w:r w:rsidRPr="007B5922">
              <w:rPr>
                <w:rFonts w:cstheme="minorHAnsi"/>
                <w:sz w:val="22"/>
                <w:szCs w:val="22"/>
                <w:lang w:val="en-US"/>
              </w:rPr>
              <w:t>85/21</w:t>
            </w:r>
          </w:p>
        </w:tc>
        <w:tc>
          <w:tcPr>
            <w:tcW w:w="8931" w:type="dxa"/>
          </w:tcPr>
          <w:p w14:paraId="706C2F72" w14:textId="4BDCB61C" w:rsidR="009C1126" w:rsidRPr="007B5922" w:rsidRDefault="009C1126" w:rsidP="00C42DC1">
            <w:pPr>
              <w:ind w:left="-57"/>
              <w:rPr>
                <w:rFonts w:cstheme="minorHAnsi"/>
                <w:sz w:val="22"/>
                <w:szCs w:val="22"/>
              </w:rPr>
            </w:pPr>
            <w:r w:rsidRPr="007B5922">
              <w:rPr>
                <w:rFonts w:cstheme="minorHAnsi"/>
                <w:b/>
                <w:bCs/>
                <w:sz w:val="22"/>
                <w:szCs w:val="22"/>
              </w:rPr>
              <w:t xml:space="preserve">Questionnaire Results: </w:t>
            </w:r>
            <w:r w:rsidRPr="007B5922">
              <w:rPr>
                <w:rFonts w:cstheme="minorHAnsi"/>
                <w:sz w:val="22"/>
                <w:szCs w:val="22"/>
              </w:rPr>
              <w:t>The Precept Consultation Response showed the below:</w:t>
            </w:r>
            <w:r w:rsidRPr="007B5922">
              <w:rPr>
                <w:rFonts w:cstheme="minorHAnsi"/>
                <w:b/>
                <w:bCs/>
                <w:sz w:val="22"/>
                <w:szCs w:val="22"/>
              </w:rPr>
              <w:t xml:space="preserve"> </w:t>
            </w:r>
          </w:p>
          <w:p w14:paraId="457EA314" w14:textId="4C787C64" w:rsidR="009C1126" w:rsidRPr="007B5922" w:rsidRDefault="009C1126" w:rsidP="00C42DC1">
            <w:pPr>
              <w:ind w:left="-57"/>
              <w:rPr>
                <w:rFonts w:cstheme="minorHAnsi"/>
                <w:sz w:val="22"/>
                <w:szCs w:val="22"/>
              </w:rPr>
            </w:pPr>
            <w:r w:rsidRPr="007B5922">
              <w:rPr>
                <w:rFonts w:cstheme="minorHAnsi"/>
                <w:sz w:val="22"/>
                <w:szCs w:val="22"/>
              </w:rPr>
              <w:t>Option 1: (do not use the Precept to fund the Rec Ground) 18.75%</w:t>
            </w:r>
          </w:p>
          <w:p w14:paraId="5DD54755" w14:textId="4723855D" w:rsidR="009C1126" w:rsidRPr="007B5922" w:rsidRDefault="009C1126" w:rsidP="00C42DC1">
            <w:pPr>
              <w:ind w:left="-57"/>
              <w:rPr>
                <w:rFonts w:cstheme="minorHAnsi"/>
                <w:sz w:val="22"/>
                <w:szCs w:val="22"/>
                <w:lang w:val="en-US"/>
              </w:rPr>
            </w:pPr>
            <w:r w:rsidRPr="007B5922">
              <w:rPr>
                <w:rFonts w:cstheme="minorHAnsi"/>
                <w:sz w:val="22"/>
                <w:szCs w:val="22"/>
                <w:lang w:val="en-US"/>
              </w:rPr>
              <w:t xml:space="preserve">Option 2: (£2000 from the Precept to fund the Rec Ground)  – 31.25% </w:t>
            </w:r>
          </w:p>
          <w:p w14:paraId="772433B2" w14:textId="5578FB1D" w:rsidR="009C1126" w:rsidRPr="007B5922" w:rsidRDefault="009C1126" w:rsidP="00C42DC1">
            <w:pPr>
              <w:ind w:left="-57"/>
              <w:rPr>
                <w:rFonts w:cstheme="minorHAnsi"/>
                <w:sz w:val="22"/>
                <w:szCs w:val="22"/>
                <w:lang w:val="en-US"/>
              </w:rPr>
            </w:pPr>
            <w:r w:rsidRPr="007B5922">
              <w:rPr>
                <w:rFonts w:cstheme="minorHAnsi"/>
                <w:sz w:val="22"/>
                <w:szCs w:val="22"/>
                <w:lang w:val="en-US"/>
              </w:rPr>
              <w:t xml:space="preserve">Option 3: (£4000 from the Precept to fund the Rec Ground)  – 50% </w:t>
            </w:r>
          </w:p>
          <w:p w14:paraId="1D4661FA" w14:textId="77777777" w:rsidR="009C1126" w:rsidRPr="00C42DC1" w:rsidRDefault="009C1126" w:rsidP="00C42DC1">
            <w:pPr>
              <w:ind w:left="-57"/>
              <w:rPr>
                <w:rFonts w:cstheme="minorHAnsi"/>
                <w:sz w:val="14"/>
                <w:szCs w:val="14"/>
                <w:lang w:val="en-US"/>
              </w:rPr>
            </w:pPr>
          </w:p>
          <w:p w14:paraId="7A7E2DC9" w14:textId="675363B7" w:rsidR="009C1126" w:rsidRPr="007B5922" w:rsidRDefault="009C1126" w:rsidP="00C42DC1">
            <w:pPr>
              <w:ind w:left="-57"/>
              <w:rPr>
                <w:rFonts w:cstheme="minorHAnsi"/>
                <w:sz w:val="22"/>
                <w:szCs w:val="22"/>
                <w:lang w:val="en-US"/>
              </w:rPr>
            </w:pPr>
            <w:r w:rsidRPr="007B5922">
              <w:rPr>
                <w:rFonts w:cstheme="minorHAnsi"/>
                <w:sz w:val="22"/>
                <w:szCs w:val="22"/>
                <w:lang w:val="en-US"/>
              </w:rPr>
              <w:t xml:space="preserve">28% of residents of village responded to the questionnaire. If you wanted to respond but haven’t had the chance to yet please email our Clerk with your preference. The 2022/2023 Precept figures will be finalized in the October PC meeting. </w:t>
            </w:r>
          </w:p>
        </w:tc>
        <w:tc>
          <w:tcPr>
            <w:tcW w:w="850" w:type="dxa"/>
          </w:tcPr>
          <w:p w14:paraId="55AF767F" w14:textId="0CE9B3C5" w:rsidR="009C1126" w:rsidRPr="007B5922" w:rsidRDefault="009C1126" w:rsidP="00C42DC1">
            <w:pPr>
              <w:rPr>
                <w:rFonts w:cstheme="minorHAnsi"/>
                <w:sz w:val="22"/>
                <w:szCs w:val="22"/>
                <w:lang w:val="en-US"/>
              </w:rPr>
            </w:pPr>
          </w:p>
        </w:tc>
      </w:tr>
      <w:tr w:rsidR="009C1126" w:rsidRPr="007B5922" w14:paraId="7D67B1CE" w14:textId="28ACA0ED" w:rsidTr="00C42DC1">
        <w:trPr>
          <w:trHeight w:val="336"/>
        </w:trPr>
        <w:tc>
          <w:tcPr>
            <w:tcW w:w="704" w:type="dxa"/>
          </w:tcPr>
          <w:p w14:paraId="492B3795" w14:textId="0FA55397" w:rsidR="009C1126" w:rsidRPr="007B5922" w:rsidRDefault="009C1126" w:rsidP="00C42DC1">
            <w:pPr>
              <w:rPr>
                <w:rFonts w:cstheme="minorHAnsi"/>
                <w:sz w:val="22"/>
                <w:szCs w:val="22"/>
                <w:lang w:val="en-US"/>
              </w:rPr>
            </w:pPr>
            <w:r w:rsidRPr="007B5922">
              <w:rPr>
                <w:rFonts w:cstheme="minorHAnsi"/>
                <w:sz w:val="22"/>
                <w:szCs w:val="22"/>
                <w:lang w:val="en-US"/>
              </w:rPr>
              <w:t>86/21</w:t>
            </w:r>
          </w:p>
        </w:tc>
        <w:tc>
          <w:tcPr>
            <w:tcW w:w="8931" w:type="dxa"/>
          </w:tcPr>
          <w:p w14:paraId="157AE963" w14:textId="541F8037" w:rsidR="009C1126" w:rsidRPr="007B5922" w:rsidRDefault="009C1126" w:rsidP="00C42DC1">
            <w:pPr>
              <w:ind w:left="-57"/>
              <w:rPr>
                <w:rFonts w:cstheme="minorHAnsi"/>
                <w:b/>
                <w:bCs/>
                <w:sz w:val="22"/>
                <w:szCs w:val="22"/>
                <w:lang w:val="en-US"/>
              </w:rPr>
            </w:pPr>
            <w:r w:rsidRPr="007B5922">
              <w:rPr>
                <w:rFonts w:cstheme="minorHAnsi"/>
                <w:b/>
                <w:bCs/>
                <w:sz w:val="22"/>
                <w:szCs w:val="22"/>
                <w:lang w:val="en-US"/>
              </w:rPr>
              <w:t xml:space="preserve">Fireworks: </w:t>
            </w:r>
            <w:r w:rsidRPr="007B5922">
              <w:rPr>
                <w:rFonts w:cstheme="minorHAnsi"/>
                <w:sz w:val="22"/>
                <w:szCs w:val="22"/>
                <w:lang w:val="en-US"/>
              </w:rPr>
              <w:t>Initial Planning stage</w:t>
            </w:r>
          </w:p>
        </w:tc>
        <w:tc>
          <w:tcPr>
            <w:tcW w:w="850" w:type="dxa"/>
          </w:tcPr>
          <w:p w14:paraId="2758314A" w14:textId="7CA249EE" w:rsidR="009C1126" w:rsidRPr="007B5922" w:rsidRDefault="009C1126" w:rsidP="00C42DC1">
            <w:pPr>
              <w:rPr>
                <w:rFonts w:cstheme="minorHAnsi"/>
                <w:sz w:val="22"/>
                <w:szCs w:val="22"/>
                <w:lang w:val="en-US"/>
              </w:rPr>
            </w:pPr>
          </w:p>
        </w:tc>
      </w:tr>
      <w:tr w:rsidR="009C1126" w:rsidRPr="007B5922" w14:paraId="667C9898" w14:textId="68549339" w:rsidTr="00C42DC1">
        <w:trPr>
          <w:trHeight w:val="336"/>
        </w:trPr>
        <w:tc>
          <w:tcPr>
            <w:tcW w:w="704" w:type="dxa"/>
          </w:tcPr>
          <w:p w14:paraId="006080D1" w14:textId="46F55E1F" w:rsidR="009C1126" w:rsidRPr="007B5922" w:rsidRDefault="009C1126" w:rsidP="00C42DC1">
            <w:pPr>
              <w:rPr>
                <w:rFonts w:cstheme="minorHAnsi"/>
                <w:sz w:val="22"/>
                <w:szCs w:val="22"/>
                <w:lang w:val="en-US"/>
              </w:rPr>
            </w:pPr>
            <w:r w:rsidRPr="007B5922">
              <w:rPr>
                <w:rFonts w:cstheme="minorHAnsi"/>
                <w:sz w:val="22"/>
                <w:szCs w:val="22"/>
                <w:lang w:val="en-US"/>
              </w:rPr>
              <w:t>87/21</w:t>
            </w:r>
          </w:p>
        </w:tc>
        <w:tc>
          <w:tcPr>
            <w:tcW w:w="8931" w:type="dxa"/>
          </w:tcPr>
          <w:p w14:paraId="710FF86A" w14:textId="77777777" w:rsidR="009C1126" w:rsidRPr="007B5922" w:rsidRDefault="009C1126" w:rsidP="00C42DC1">
            <w:pPr>
              <w:ind w:left="-57"/>
              <w:rPr>
                <w:rFonts w:cstheme="minorHAnsi"/>
                <w:sz w:val="22"/>
                <w:szCs w:val="22"/>
                <w:lang w:val="en-US"/>
              </w:rPr>
            </w:pPr>
            <w:r w:rsidRPr="007B5922">
              <w:rPr>
                <w:rFonts w:cstheme="minorHAnsi"/>
                <w:b/>
                <w:bCs/>
                <w:sz w:val="22"/>
                <w:szCs w:val="22"/>
                <w:lang w:val="en-US"/>
              </w:rPr>
              <w:t>Parish Steward:</w:t>
            </w:r>
            <w:r w:rsidRPr="007B5922">
              <w:rPr>
                <w:rFonts w:cstheme="minorHAnsi"/>
                <w:sz w:val="22"/>
                <w:szCs w:val="22"/>
                <w:lang w:val="en-US"/>
              </w:rPr>
              <w:t xml:space="preserve"> Outstanding jobs to be sent to The Clerk prior to next visit. </w:t>
            </w:r>
          </w:p>
          <w:p w14:paraId="0F7B16CF" w14:textId="4725E91C" w:rsidR="009C1126" w:rsidRPr="007B5922" w:rsidRDefault="009C1126" w:rsidP="00C42DC1">
            <w:pPr>
              <w:ind w:left="-57"/>
              <w:rPr>
                <w:rFonts w:cstheme="minorHAnsi"/>
                <w:b/>
                <w:bCs/>
                <w:sz w:val="22"/>
                <w:szCs w:val="22"/>
                <w:lang w:val="en-US"/>
              </w:rPr>
            </w:pPr>
            <w:bookmarkStart w:id="2" w:name="_Hlk74904703"/>
            <w:r w:rsidRPr="007B5922">
              <w:rPr>
                <w:rFonts w:cstheme="minorHAnsi"/>
                <w:sz w:val="22"/>
                <w:szCs w:val="22"/>
                <w:lang w:val="en-US"/>
              </w:rPr>
              <w:t xml:space="preserve">ACTION: Clerk to request that grass verges spreading onto the Highstreet pavement are trimmed to help make the pavements more accessible </w:t>
            </w:r>
            <w:bookmarkEnd w:id="2"/>
          </w:p>
        </w:tc>
        <w:tc>
          <w:tcPr>
            <w:tcW w:w="850" w:type="dxa"/>
          </w:tcPr>
          <w:p w14:paraId="07D12E66" w14:textId="77777777" w:rsidR="009C1126" w:rsidRDefault="009C1126" w:rsidP="00C42DC1">
            <w:pPr>
              <w:rPr>
                <w:rFonts w:cstheme="minorHAnsi"/>
                <w:sz w:val="22"/>
                <w:szCs w:val="22"/>
                <w:lang w:val="en-US"/>
              </w:rPr>
            </w:pPr>
          </w:p>
          <w:p w14:paraId="0026AB0C" w14:textId="0BAE14C5" w:rsidR="009D1B46" w:rsidRPr="007B5922" w:rsidRDefault="009D1B46" w:rsidP="00C42DC1">
            <w:pPr>
              <w:rPr>
                <w:rFonts w:cstheme="minorHAnsi"/>
                <w:sz w:val="22"/>
                <w:szCs w:val="22"/>
                <w:lang w:val="en-US"/>
              </w:rPr>
            </w:pPr>
            <w:r>
              <w:rPr>
                <w:rFonts w:cstheme="minorHAnsi"/>
                <w:sz w:val="22"/>
                <w:szCs w:val="22"/>
                <w:lang w:val="en-US"/>
              </w:rPr>
              <w:t>Clerk</w:t>
            </w:r>
          </w:p>
        </w:tc>
      </w:tr>
      <w:tr w:rsidR="009C1126" w:rsidRPr="007B5922" w14:paraId="0680EDD0" w14:textId="2AB86871" w:rsidTr="00C42DC1">
        <w:trPr>
          <w:trHeight w:val="283"/>
        </w:trPr>
        <w:tc>
          <w:tcPr>
            <w:tcW w:w="704" w:type="dxa"/>
          </w:tcPr>
          <w:p w14:paraId="2636505C" w14:textId="69975489" w:rsidR="009C1126" w:rsidRPr="007B5922" w:rsidRDefault="009C1126" w:rsidP="00C42DC1">
            <w:pPr>
              <w:rPr>
                <w:rFonts w:cstheme="minorHAnsi"/>
                <w:sz w:val="22"/>
                <w:szCs w:val="22"/>
                <w:lang w:val="en-US"/>
              </w:rPr>
            </w:pPr>
            <w:r w:rsidRPr="007B5922">
              <w:rPr>
                <w:rFonts w:cstheme="minorHAnsi"/>
                <w:sz w:val="22"/>
                <w:szCs w:val="22"/>
                <w:lang w:val="en-US"/>
              </w:rPr>
              <w:t>88/21</w:t>
            </w:r>
          </w:p>
        </w:tc>
        <w:tc>
          <w:tcPr>
            <w:tcW w:w="8931" w:type="dxa"/>
          </w:tcPr>
          <w:p w14:paraId="3071911C" w14:textId="7924D461" w:rsidR="009C1126" w:rsidRPr="007B5922" w:rsidRDefault="009C1126" w:rsidP="00C42DC1">
            <w:pPr>
              <w:rPr>
                <w:rFonts w:cstheme="minorHAnsi"/>
                <w:b/>
                <w:bCs/>
                <w:sz w:val="22"/>
                <w:szCs w:val="22"/>
                <w:lang w:val="en-US"/>
              </w:rPr>
            </w:pPr>
            <w:r w:rsidRPr="007B5922">
              <w:rPr>
                <w:rFonts w:cstheme="minorHAnsi"/>
                <w:b/>
                <w:bCs/>
                <w:sz w:val="22"/>
                <w:szCs w:val="22"/>
                <w:lang w:val="en-US"/>
              </w:rPr>
              <w:t xml:space="preserve">Village Signs: </w:t>
            </w:r>
            <w:r w:rsidRPr="007B5922">
              <w:rPr>
                <w:rFonts w:cstheme="minorHAnsi"/>
                <w:sz w:val="22"/>
                <w:szCs w:val="22"/>
                <w:lang w:val="en-US"/>
              </w:rPr>
              <w:t xml:space="preserve">The faded 30 speed restriction at the Breach Farm side of the village has been replaced with a new sign by the council and the other faded sign will be replaced imminently. The request for 3 new signs to help reduce speed in the village is being chased and escalated within the Wiltshire Council. </w:t>
            </w:r>
          </w:p>
        </w:tc>
        <w:tc>
          <w:tcPr>
            <w:tcW w:w="850" w:type="dxa"/>
          </w:tcPr>
          <w:p w14:paraId="0FD8AD66" w14:textId="305F734E" w:rsidR="009C1126" w:rsidRPr="007B5922" w:rsidRDefault="009C1126" w:rsidP="00C42DC1">
            <w:pPr>
              <w:rPr>
                <w:rFonts w:cstheme="minorHAnsi"/>
                <w:sz w:val="22"/>
                <w:szCs w:val="22"/>
                <w:lang w:val="en-US"/>
              </w:rPr>
            </w:pPr>
          </w:p>
        </w:tc>
      </w:tr>
      <w:tr w:rsidR="009C1126" w:rsidRPr="007B5922" w14:paraId="16B2F95F" w14:textId="2320A79B" w:rsidTr="00C42DC1">
        <w:trPr>
          <w:trHeight w:val="283"/>
        </w:trPr>
        <w:tc>
          <w:tcPr>
            <w:tcW w:w="704" w:type="dxa"/>
          </w:tcPr>
          <w:p w14:paraId="300A6AB8" w14:textId="77B9517D" w:rsidR="009C1126" w:rsidRPr="007B5922" w:rsidRDefault="009C1126" w:rsidP="00C42DC1">
            <w:pPr>
              <w:rPr>
                <w:rFonts w:cstheme="minorHAnsi"/>
                <w:sz w:val="22"/>
                <w:szCs w:val="22"/>
                <w:lang w:val="en-US"/>
              </w:rPr>
            </w:pPr>
            <w:r w:rsidRPr="007B5922">
              <w:rPr>
                <w:rFonts w:cstheme="minorHAnsi"/>
                <w:sz w:val="22"/>
                <w:szCs w:val="22"/>
                <w:lang w:val="en-US"/>
              </w:rPr>
              <w:t>89/21</w:t>
            </w:r>
          </w:p>
        </w:tc>
        <w:tc>
          <w:tcPr>
            <w:tcW w:w="8931" w:type="dxa"/>
          </w:tcPr>
          <w:p w14:paraId="738D6C70" w14:textId="6E522501" w:rsidR="009C1126" w:rsidRPr="007B5922" w:rsidRDefault="009C1126" w:rsidP="00C42DC1">
            <w:pPr>
              <w:rPr>
                <w:rFonts w:cstheme="minorHAnsi"/>
                <w:b/>
                <w:bCs/>
                <w:sz w:val="22"/>
                <w:szCs w:val="22"/>
                <w:lang w:val="en-US"/>
              </w:rPr>
            </w:pPr>
            <w:r w:rsidRPr="007B5922">
              <w:rPr>
                <w:rFonts w:cstheme="minorHAnsi"/>
                <w:b/>
                <w:bCs/>
                <w:sz w:val="22"/>
                <w:szCs w:val="22"/>
                <w:lang w:val="en-US"/>
              </w:rPr>
              <w:t xml:space="preserve">Newsletter update: </w:t>
            </w:r>
            <w:r w:rsidRPr="007B5922">
              <w:rPr>
                <w:rFonts w:cstheme="minorHAnsi"/>
                <w:sz w:val="22"/>
                <w:szCs w:val="22"/>
                <w:lang w:val="en-US"/>
              </w:rPr>
              <w:t>The</w:t>
            </w:r>
            <w:r w:rsidRPr="007B5922">
              <w:rPr>
                <w:rFonts w:cstheme="minorHAnsi"/>
                <w:b/>
                <w:bCs/>
                <w:sz w:val="22"/>
                <w:szCs w:val="22"/>
                <w:lang w:val="en-US"/>
              </w:rPr>
              <w:t xml:space="preserve"> </w:t>
            </w:r>
            <w:r w:rsidRPr="007B5922">
              <w:rPr>
                <w:rFonts w:cstheme="minorHAnsi"/>
                <w:sz w:val="22"/>
                <w:szCs w:val="22"/>
                <w:lang w:val="en-US"/>
              </w:rPr>
              <w:t>Summer edition</w:t>
            </w:r>
            <w:r w:rsidRPr="007B5922">
              <w:rPr>
                <w:rFonts w:cstheme="minorHAnsi"/>
                <w:b/>
                <w:bCs/>
                <w:sz w:val="22"/>
                <w:szCs w:val="22"/>
                <w:lang w:val="en-US"/>
              </w:rPr>
              <w:t xml:space="preserve"> </w:t>
            </w:r>
            <w:r w:rsidRPr="007B5922">
              <w:rPr>
                <w:rFonts w:cstheme="minorHAnsi"/>
                <w:sz w:val="22"/>
                <w:szCs w:val="22"/>
                <w:lang w:val="en-US"/>
              </w:rPr>
              <w:t>is printed and will be distributed by our volunteers. The team would like to thank Councillor Amy for writing and funding the printing of the Newsletter – it is a great way to update the village with regular news. We welcome idea suggestions for articles or guest writers that would like to contribute an article about something they are passionate about.</w:t>
            </w:r>
          </w:p>
        </w:tc>
        <w:tc>
          <w:tcPr>
            <w:tcW w:w="850" w:type="dxa"/>
          </w:tcPr>
          <w:p w14:paraId="1385FFCC" w14:textId="58D7317B" w:rsidR="009C1126" w:rsidRPr="007B5922" w:rsidRDefault="009C1126" w:rsidP="00C42DC1">
            <w:pPr>
              <w:rPr>
                <w:rFonts w:cstheme="minorHAnsi"/>
                <w:sz w:val="22"/>
                <w:szCs w:val="22"/>
                <w:lang w:val="en-US"/>
              </w:rPr>
            </w:pPr>
          </w:p>
        </w:tc>
      </w:tr>
      <w:tr w:rsidR="009C1126" w:rsidRPr="007B5922" w14:paraId="69D8A0A8" w14:textId="15CCE343" w:rsidTr="00C42DC1">
        <w:trPr>
          <w:trHeight w:val="276"/>
        </w:trPr>
        <w:tc>
          <w:tcPr>
            <w:tcW w:w="704" w:type="dxa"/>
          </w:tcPr>
          <w:p w14:paraId="53A811B2" w14:textId="60314BB1" w:rsidR="009C1126" w:rsidRPr="007B5922" w:rsidRDefault="009C1126" w:rsidP="00C42DC1">
            <w:pPr>
              <w:rPr>
                <w:rFonts w:cstheme="minorHAnsi"/>
                <w:sz w:val="22"/>
                <w:szCs w:val="22"/>
                <w:lang w:val="en-US"/>
              </w:rPr>
            </w:pPr>
            <w:r w:rsidRPr="007B5922">
              <w:rPr>
                <w:rFonts w:cstheme="minorHAnsi"/>
                <w:sz w:val="22"/>
                <w:szCs w:val="22"/>
                <w:lang w:val="en-US"/>
              </w:rPr>
              <w:t>90/21</w:t>
            </w:r>
          </w:p>
        </w:tc>
        <w:tc>
          <w:tcPr>
            <w:tcW w:w="8931" w:type="dxa"/>
          </w:tcPr>
          <w:p w14:paraId="48A2F061" w14:textId="61800FD2" w:rsidR="009C1126" w:rsidRPr="007B5922" w:rsidRDefault="009C1126" w:rsidP="00C42DC1">
            <w:pPr>
              <w:rPr>
                <w:rFonts w:cstheme="minorHAnsi"/>
                <w:b/>
                <w:bCs/>
                <w:sz w:val="22"/>
                <w:szCs w:val="22"/>
                <w:lang w:val="en-US"/>
              </w:rPr>
            </w:pPr>
            <w:r w:rsidRPr="007B5922">
              <w:rPr>
                <w:rFonts w:cstheme="minorHAnsi"/>
                <w:b/>
                <w:bCs/>
                <w:sz w:val="22"/>
                <w:szCs w:val="22"/>
                <w:lang w:val="en-US"/>
              </w:rPr>
              <w:t xml:space="preserve">Wiltshire Best Kept Village: </w:t>
            </w:r>
            <w:r w:rsidRPr="007B5922">
              <w:rPr>
                <w:rFonts w:cstheme="minorHAnsi"/>
                <w:sz w:val="22"/>
                <w:szCs w:val="22"/>
                <w:lang w:val="en-US"/>
              </w:rPr>
              <w:t>We were judged on the weekend of the 13</w:t>
            </w:r>
            <w:r w:rsidRPr="007B5922">
              <w:rPr>
                <w:rFonts w:cstheme="minorHAnsi"/>
                <w:sz w:val="22"/>
                <w:szCs w:val="22"/>
                <w:vertAlign w:val="superscript"/>
                <w:lang w:val="en-US"/>
              </w:rPr>
              <w:t>th</w:t>
            </w:r>
            <w:r w:rsidRPr="007B5922">
              <w:rPr>
                <w:rFonts w:cstheme="minorHAnsi"/>
                <w:sz w:val="22"/>
                <w:szCs w:val="22"/>
                <w:lang w:val="en-US"/>
              </w:rPr>
              <w:t xml:space="preserve"> of June and are awaiting an update of how we did. Sadly we did not get the heads up we were initially promised but thanks to everyone’s hard work the village was looking amazing and we have our fingers crossed.</w:t>
            </w:r>
          </w:p>
        </w:tc>
        <w:tc>
          <w:tcPr>
            <w:tcW w:w="850" w:type="dxa"/>
          </w:tcPr>
          <w:p w14:paraId="2DECA091" w14:textId="490B8A75" w:rsidR="009C1126" w:rsidRPr="007B5922" w:rsidRDefault="009C1126" w:rsidP="00C42DC1">
            <w:pPr>
              <w:rPr>
                <w:rFonts w:cstheme="minorHAnsi"/>
                <w:sz w:val="22"/>
                <w:szCs w:val="22"/>
                <w:lang w:val="en-US"/>
              </w:rPr>
            </w:pPr>
          </w:p>
        </w:tc>
      </w:tr>
      <w:tr w:rsidR="009C1126" w:rsidRPr="007B5922" w14:paraId="48380A63" w14:textId="13AF680C" w:rsidTr="00C42DC1">
        <w:trPr>
          <w:trHeight w:val="1040"/>
        </w:trPr>
        <w:tc>
          <w:tcPr>
            <w:tcW w:w="704" w:type="dxa"/>
          </w:tcPr>
          <w:p w14:paraId="0574CB08" w14:textId="77777777" w:rsidR="009C1126" w:rsidRPr="007B5922" w:rsidRDefault="009C1126" w:rsidP="00C42DC1">
            <w:pPr>
              <w:rPr>
                <w:rFonts w:cstheme="minorHAnsi"/>
                <w:sz w:val="22"/>
                <w:szCs w:val="22"/>
                <w:lang w:val="en-US"/>
              </w:rPr>
            </w:pPr>
          </w:p>
        </w:tc>
        <w:tc>
          <w:tcPr>
            <w:tcW w:w="8931" w:type="dxa"/>
          </w:tcPr>
          <w:p w14:paraId="6D32398F" w14:textId="77777777" w:rsidR="009C1126" w:rsidRPr="007B5922" w:rsidRDefault="009C1126" w:rsidP="00C42DC1">
            <w:pPr>
              <w:ind w:left="-57"/>
              <w:rPr>
                <w:rFonts w:cstheme="minorHAnsi"/>
                <w:b/>
                <w:bCs/>
                <w:sz w:val="22"/>
                <w:szCs w:val="22"/>
                <w:lang w:val="en-US"/>
              </w:rPr>
            </w:pPr>
            <w:r w:rsidRPr="007B5922">
              <w:rPr>
                <w:rFonts w:cstheme="minorHAnsi"/>
                <w:b/>
                <w:bCs/>
                <w:sz w:val="22"/>
                <w:szCs w:val="22"/>
                <w:lang w:val="en-US"/>
              </w:rPr>
              <w:t>The Parish Council team meet on the 3</w:t>
            </w:r>
            <w:r w:rsidRPr="007B5922">
              <w:rPr>
                <w:rFonts w:cstheme="minorHAnsi"/>
                <w:b/>
                <w:bCs/>
                <w:sz w:val="22"/>
                <w:szCs w:val="22"/>
                <w:vertAlign w:val="superscript"/>
                <w:lang w:val="en-US"/>
              </w:rPr>
              <w:t>rd</w:t>
            </w:r>
            <w:r w:rsidRPr="007B5922">
              <w:rPr>
                <w:rFonts w:cstheme="minorHAnsi"/>
                <w:b/>
                <w:bCs/>
                <w:sz w:val="22"/>
                <w:szCs w:val="22"/>
                <w:lang w:val="en-US"/>
              </w:rPr>
              <w:t xml:space="preserve"> Wednesday of every month at 7pm. The meeting is usually in the Bulkington Village Hall, please contact our Clerk on </w:t>
            </w:r>
            <w:hyperlink r:id="rId8" w:history="1">
              <w:r w:rsidRPr="007B5922">
                <w:rPr>
                  <w:rStyle w:val="Hyperlink"/>
                  <w:rFonts w:cstheme="minorHAnsi"/>
                  <w:b/>
                  <w:bCs/>
                  <w:color w:val="auto"/>
                  <w:sz w:val="22"/>
                  <w:szCs w:val="22"/>
                  <w:u w:val="none"/>
                  <w:lang w:val="en-US"/>
                </w:rPr>
                <w:t>theclerk@bulkington-pc.co.uk</w:t>
              </w:r>
            </w:hyperlink>
            <w:r w:rsidRPr="007B5922">
              <w:rPr>
                <w:rFonts w:cstheme="minorHAnsi"/>
                <w:b/>
                <w:bCs/>
                <w:sz w:val="22"/>
                <w:szCs w:val="22"/>
                <w:lang w:val="en-US"/>
              </w:rPr>
              <w:t xml:space="preserve"> if you would like to join remotely. </w:t>
            </w:r>
          </w:p>
          <w:p w14:paraId="7717EFAF" w14:textId="16C4E474" w:rsidR="009C1126" w:rsidRPr="007B5922" w:rsidRDefault="009C1126" w:rsidP="00C42DC1">
            <w:pPr>
              <w:ind w:left="-57"/>
              <w:rPr>
                <w:rFonts w:cstheme="minorHAnsi"/>
                <w:b/>
                <w:bCs/>
                <w:sz w:val="22"/>
                <w:szCs w:val="22"/>
              </w:rPr>
            </w:pPr>
            <w:r w:rsidRPr="007B5922">
              <w:rPr>
                <w:rFonts w:cstheme="minorHAnsi"/>
                <w:b/>
                <w:bCs/>
                <w:sz w:val="22"/>
                <w:szCs w:val="22"/>
                <w:lang w:val="en-US"/>
              </w:rPr>
              <w:t>Location details will depend on the Covid-19 guidelines at the time of the meeting.</w:t>
            </w:r>
          </w:p>
        </w:tc>
        <w:tc>
          <w:tcPr>
            <w:tcW w:w="850" w:type="dxa"/>
          </w:tcPr>
          <w:p w14:paraId="6C5306C8" w14:textId="77777777" w:rsidR="009C1126" w:rsidRPr="007B5922" w:rsidRDefault="009C1126" w:rsidP="00C42DC1">
            <w:pPr>
              <w:autoSpaceDE w:val="0"/>
              <w:autoSpaceDN w:val="0"/>
              <w:adjustRightInd w:val="0"/>
              <w:spacing w:before="120" w:after="100" w:afterAutospacing="1" w:line="360" w:lineRule="auto"/>
              <w:jc w:val="center"/>
              <w:rPr>
                <w:rFonts w:cstheme="minorHAnsi"/>
                <w:b/>
                <w:bCs/>
                <w:color w:val="1A1A1A"/>
                <w:sz w:val="22"/>
                <w:szCs w:val="22"/>
                <w:lang w:val="en-US"/>
              </w:rPr>
            </w:pPr>
          </w:p>
        </w:tc>
      </w:tr>
    </w:tbl>
    <w:p w14:paraId="12A5B952" w14:textId="5D8EF962" w:rsidR="00CC54AA" w:rsidRDefault="00CC54AA" w:rsidP="00C42DC1">
      <w:pPr>
        <w:rPr>
          <w:rFonts w:cstheme="minorHAnsi"/>
          <w:sz w:val="22"/>
          <w:szCs w:val="22"/>
        </w:rPr>
      </w:pPr>
    </w:p>
    <w:p w14:paraId="5102070E" w14:textId="00346A9E" w:rsidR="007E7478" w:rsidRDefault="007E7478" w:rsidP="00C42DC1">
      <w:pPr>
        <w:rPr>
          <w:rFonts w:cstheme="minorHAnsi"/>
          <w:sz w:val="22"/>
          <w:szCs w:val="22"/>
        </w:rPr>
      </w:pPr>
    </w:p>
    <w:p w14:paraId="75EADDB3" w14:textId="4E4825F9" w:rsidR="007E7478" w:rsidRDefault="007E7478" w:rsidP="00C42DC1">
      <w:pPr>
        <w:rPr>
          <w:rFonts w:cstheme="minorHAnsi"/>
          <w:sz w:val="22"/>
          <w:szCs w:val="22"/>
        </w:rPr>
      </w:pPr>
    </w:p>
    <w:p w14:paraId="40E592C1" w14:textId="423BD306" w:rsidR="007E7478" w:rsidRDefault="007E7478" w:rsidP="00C42DC1">
      <w:pPr>
        <w:rPr>
          <w:rFonts w:cstheme="minorHAnsi"/>
          <w:sz w:val="22"/>
          <w:szCs w:val="22"/>
        </w:rPr>
      </w:pPr>
    </w:p>
    <w:p w14:paraId="0C1B7003" w14:textId="13A4ECF9" w:rsidR="007E7478" w:rsidRDefault="007E7478" w:rsidP="00C42DC1">
      <w:pPr>
        <w:rPr>
          <w:rFonts w:cstheme="minorHAnsi"/>
          <w:sz w:val="22"/>
          <w:szCs w:val="22"/>
        </w:rPr>
      </w:pPr>
    </w:p>
    <w:p w14:paraId="3923C3AE" w14:textId="2C16BF08" w:rsidR="007E7478" w:rsidRDefault="007E7478" w:rsidP="00C42DC1">
      <w:pPr>
        <w:rPr>
          <w:rFonts w:cstheme="minorHAnsi"/>
          <w:sz w:val="22"/>
          <w:szCs w:val="22"/>
        </w:rPr>
      </w:pPr>
    </w:p>
    <w:p w14:paraId="7FAB610E" w14:textId="77777777" w:rsidR="007E7478" w:rsidRDefault="007E7478" w:rsidP="00C42DC1">
      <w:pPr>
        <w:rPr>
          <w:rFonts w:cstheme="minorHAnsi"/>
          <w:sz w:val="22"/>
          <w:szCs w:val="22"/>
        </w:rPr>
      </w:pPr>
    </w:p>
    <w:p w14:paraId="6167DA88" w14:textId="77777777" w:rsidR="007E7478" w:rsidRDefault="007E7478" w:rsidP="007E7478">
      <w:pPr>
        <w:autoSpaceDE w:val="0"/>
        <w:autoSpaceDN w:val="0"/>
        <w:adjustRightInd w:val="0"/>
        <w:spacing w:after="240" w:line="240" w:lineRule="exact"/>
        <w:ind w:left="-210"/>
        <w:jc w:val="center"/>
        <w:rPr>
          <w:rFonts w:cstheme="minorHAnsi"/>
          <w:b/>
          <w:bCs/>
          <w:sz w:val="22"/>
          <w:szCs w:val="22"/>
          <w:u w:val="single"/>
          <w:lang w:val="en-US"/>
        </w:rPr>
      </w:pPr>
      <w:r>
        <w:rPr>
          <w:rFonts w:cstheme="minorHAnsi"/>
          <w:b/>
          <w:bCs/>
          <w:color w:val="1A1A1A"/>
          <w:sz w:val="22"/>
          <w:szCs w:val="22"/>
          <w:u w:val="single"/>
          <w:lang w:val="en-US"/>
        </w:rPr>
        <w:t xml:space="preserve">Draft Parish Meeting – Minutes </w:t>
      </w:r>
      <w:r>
        <w:rPr>
          <w:rFonts w:cstheme="minorHAnsi"/>
          <w:b/>
          <w:bCs/>
          <w:sz w:val="22"/>
          <w:szCs w:val="22"/>
          <w:u w:val="single"/>
          <w:lang w:val="en-US"/>
        </w:rPr>
        <w:t xml:space="preserve">PENDING OFFICAL APPROVAL AT NEXT MEETING </w:t>
      </w:r>
    </w:p>
    <w:p w14:paraId="68377363" w14:textId="77777777" w:rsidR="007E7478" w:rsidRDefault="007E7478" w:rsidP="007E7478">
      <w:pPr>
        <w:autoSpaceDE w:val="0"/>
        <w:autoSpaceDN w:val="0"/>
        <w:adjustRightInd w:val="0"/>
        <w:spacing w:line="240" w:lineRule="exact"/>
        <w:jc w:val="center"/>
        <w:rPr>
          <w:rFonts w:cstheme="minorHAnsi"/>
          <w:b/>
          <w:bCs/>
          <w:color w:val="1A1A1A"/>
          <w:sz w:val="22"/>
          <w:szCs w:val="22"/>
          <w:lang w:val="en-US"/>
        </w:rPr>
      </w:pPr>
      <w:r>
        <w:rPr>
          <w:rFonts w:cstheme="minorHAnsi"/>
          <w:b/>
          <w:bCs/>
          <w:color w:val="1A1A1A"/>
          <w:sz w:val="22"/>
          <w:szCs w:val="22"/>
          <w:lang w:val="en-US"/>
        </w:rPr>
        <w:t>Held Monday 28</w:t>
      </w:r>
      <w:r>
        <w:rPr>
          <w:rFonts w:cstheme="minorHAnsi"/>
          <w:b/>
          <w:bCs/>
          <w:color w:val="1A1A1A"/>
          <w:sz w:val="22"/>
          <w:szCs w:val="22"/>
          <w:vertAlign w:val="superscript"/>
          <w:lang w:val="en-US"/>
        </w:rPr>
        <w:t>th</w:t>
      </w:r>
      <w:r>
        <w:rPr>
          <w:rFonts w:cstheme="minorHAnsi"/>
          <w:b/>
          <w:bCs/>
          <w:color w:val="1A1A1A"/>
          <w:sz w:val="22"/>
          <w:szCs w:val="22"/>
          <w:lang w:val="en-US"/>
        </w:rPr>
        <w:t xml:space="preserve"> of June 2021 at 8.30pm online</w:t>
      </w:r>
    </w:p>
    <w:p w14:paraId="325290F4" w14:textId="77777777" w:rsidR="007E7478" w:rsidRDefault="007E7478" w:rsidP="007E7478">
      <w:pPr>
        <w:autoSpaceDE w:val="0"/>
        <w:autoSpaceDN w:val="0"/>
        <w:adjustRightInd w:val="0"/>
        <w:spacing w:line="240" w:lineRule="exact"/>
        <w:jc w:val="center"/>
        <w:rPr>
          <w:rFonts w:cstheme="minorHAnsi"/>
          <w:b/>
          <w:bCs/>
          <w:color w:val="1A1A1A"/>
          <w:sz w:val="22"/>
          <w:szCs w:val="22"/>
          <w:lang w:val="en-US"/>
        </w:rPr>
      </w:pPr>
    </w:p>
    <w:p w14:paraId="248FC160" w14:textId="77777777" w:rsidR="007E7478" w:rsidRDefault="007E7478" w:rsidP="007E7478">
      <w:pPr>
        <w:spacing w:line="256" w:lineRule="auto"/>
        <w:jc w:val="center"/>
        <w:rPr>
          <w:rFonts w:cstheme="minorHAnsi"/>
          <w:sz w:val="22"/>
          <w:szCs w:val="22"/>
        </w:rPr>
      </w:pPr>
      <w:r>
        <w:rPr>
          <w:rFonts w:cstheme="minorHAnsi"/>
          <w:sz w:val="22"/>
          <w:szCs w:val="22"/>
        </w:rPr>
        <w:t>Councillors: Amy Powell (Chair), Alex Breach, Julie Anderson-Hill, Alison Howard-Evans, Carla Haslam</w:t>
      </w:r>
    </w:p>
    <w:p w14:paraId="39FA4675" w14:textId="77777777" w:rsidR="007E7478" w:rsidRDefault="007E7478" w:rsidP="007E7478">
      <w:pPr>
        <w:rPr>
          <w:rFonts w:cstheme="minorHAnsi"/>
          <w:sz w:val="22"/>
          <w:szCs w:val="22"/>
        </w:rPr>
      </w:pPr>
    </w:p>
    <w:p w14:paraId="516DD463" w14:textId="77777777" w:rsidR="007E7478" w:rsidRDefault="007E7478" w:rsidP="007E7478">
      <w:pPr>
        <w:rPr>
          <w:rFonts w:cstheme="minorHAnsi"/>
          <w:sz w:val="22"/>
          <w:szCs w:val="22"/>
        </w:rPr>
      </w:pPr>
    </w:p>
    <w:tbl>
      <w:tblPr>
        <w:tblStyle w:val="TableGrid"/>
        <w:tblW w:w="10769" w:type="dxa"/>
        <w:tblInd w:w="-142" w:type="dxa"/>
        <w:tblLook w:val="04A0" w:firstRow="1" w:lastRow="0" w:firstColumn="1" w:lastColumn="0" w:noHBand="0" w:noVBand="1"/>
      </w:tblPr>
      <w:tblGrid>
        <w:gridCol w:w="846"/>
        <w:gridCol w:w="8789"/>
        <w:gridCol w:w="1134"/>
      </w:tblGrid>
      <w:tr w:rsidR="007E7478" w14:paraId="26BF1C57" w14:textId="77777777" w:rsidTr="007E7478">
        <w:tc>
          <w:tcPr>
            <w:tcW w:w="846" w:type="dxa"/>
            <w:tcBorders>
              <w:top w:val="single" w:sz="4" w:space="0" w:color="auto"/>
              <w:left w:val="single" w:sz="4" w:space="0" w:color="auto"/>
              <w:bottom w:val="single" w:sz="4" w:space="0" w:color="auto"/>
              <w:right w:val="single" w:sz="4" w:space="0" w:color="auto"/>
            </w:tcBorders>
            <w:hideMark/>
          </w:tcPr>
          <w:p w14:paraId="7D79CAA7" w14:textId="77777777" w:rsidR="007E7478" w:rsidRDefault="007E7478">
            <w:pPr>
              <w:rPr>
                <w:rFonts w:cstheme="minorHAnsi"/>
                <w:sz w:val="22"/>
                <w:szCs w:val="22"/>
                <w:lang w:val="en-US"/>
              </w:rPr>
            </w:pPr>
            <w:r>
              <w:rPr>
                <w:rStyle w:val="Strong"/>
                <w:rFonts w:cstheme="minorHAnsi"/>
                <w:sz w:val="22"/>
                <w:szCs w:val="22"/>
              </w:rPr>
              <w:t>RE</w:t>
            </w:r>
            <w:r>
              <w:rPr>
                <w:rStyle w:val="Strong"/>
              </w:rPr>
              <w:t>F</w:t>
            </w:r>
          </w:p>
        </w:tc>
        <w:tc>
          <w:tcPr>
            <w:tcW w:w="8789" w:type="dxa"/>
            <w:tcBorders>
              <w:top w:val="single" w:sz="4" w:space="0" w:color="auto"/>
              <w:left w:val="single" w:sz="4" w:space="0" w:color="auto"/>
              <w:bottom w:val="single" w:sz="4" w:space="0" w:color="auto"/>
              <w:right w:val="single" w:sz="4" w:space="0" w:color="auto"/>
            </w:tcBorders>
            <w:hideMark/>
          </w:tcPr>
          <w:p w14:paraId="44607010" w14:textId="77777777" w:rsidR="007E7478" w:rsidRDefault="007E7478">
            <w:pPr>
              <w:ind w:left="-68"/>
              <w:rPr>
                <w:rFonts w:cstheme="minorHAnsi"/>
                <w:b/>
                <w:bCs/>
                <w:sz w:val="22"/>
                <w:szCs w:val="22"/>
                <w:lang w:val="en-US"/>
              </w:rPr>
            </w:pPr>
            <w:r>
              <w:rPr>
                <w:rStyle w:val="Strong"/>
                <w:rFonts w:cstheme="minorHAnsi"/>
                <w:sz w:val="22"/>
                <w:szCs w:val="22"/>
              </w:rPr>
              <w:t>SU</w:t>
            </w:r>
            <w:r>
              <w:rPr>
                <w:rStyle w:val="Strong"/>
              </w:rPr>
              <w:t>BJECT</w:t>
            </w:r>
          </w:p>
        </w:tc>
        <w:tc>
          <w:tcPr>
            <w:tcW w:w="1134" w:type="dxa"/>
            <w:tcBorders>
              <w:top w:val="single" w:sz="4" w:space="0" w:color="auto"/>
              <w:left w:val="single" w:sz="4" w:space="0" w:color="auto"/>
              <w:bottom w:val="single" w:sz="4" w:space="0" w:color="auto"/>
              <w:right w:val="single" w:sz="4" w:space="0" w:color="auto"/>
            </w:tcBorders>
            <w:hideMark/>
          </w:tcPr>
          <w:p w14:paraId="42B7F858" w14:textId="77777777" w:rsidR="007E7478" w:rsidRDefault="007E7478">
            <w:pPr>
              <w:jc w:val="both"/>
              <w:rPr>
                <w:rFonts w:cstheme="minorHAnsi"/>
                <w:sz w:val="22"/>
                <w:szCs w:val="22"/>
                <w:lang w:val="en-US"/>
              </w:rPr>
            </w:pPr>
            <w:r>
              <w:rPr>
                <w:rStyle w:val="Strong"/>
                <w:rFonts w:cstheme="minorHAnsi"/>
                <w:sz w:val="22"/>
                <w:szCs w:val="22"/>
              </w:rPr>
              <w:t>AC</w:t>
            </w:r>
            <w:r>
              <w:rPr>
                <w:rStyle w:val="Strong"/>
              </w:rPr>
              <w:t>TION BY</w:t>
            </w:r>
          </w:p>
        </w:tc>
      </w:tr>
      <w:tr w:rsidR="007E7478" w14:paraId="4E7BC7C2" w14:textId="77777777" w:rsidTr="007E7478">
        <w:tc>
          <w:tcPr>
            <w:tcW w:w="846" w:type="dxa"/>
            <w:tcBorders>
              <w:top w:val="single" w:sz="4" w:space="0" w:color="auto"/>
              <w:left w:val="single" w:sz="4" w:space="0" w:color="auto"/>
              <w:bottom w:val="single" w:sz="4" w:space="0" w:color="auto"/>
              <w:right w:val="single" w:sz="4" w:space="0" w:color="auto"/>
            </w:tcBorders>
            <w:hideMark/>
          </w:tcPr>
          <w:p w14:paraId="0CAEFD51" w14:textId="77777777" w:rsidR="007E7478" w:rsidRDefault="007E7478">
            <w:pPr>
              <w:rPr>
                <w:rFonts w:cstheme="minorHAnsi"/>
                <w:sz w:val="22"/>
                <w:szCs w:val="22"/>
                <w:lang w:val="en-US"/>
              </w:rPr>
            </w:pPr>
            <w:r>
              <w:rPr>
                <w:rFonts w:cstheme="minorHAnsi"/>
                <w:sz w:val="22"/>
                <w:szCs w:val="22"/>
                <w:lang w:val="en-US"/>
              </w:rPr>
              <w:t>91/21</w:t>
            </w:r>
          </w:p>
        </w:tc>
        <w:tc>
          <w:tcPr>
            <w:tcW w:w="8789" w:type="dxa"/>
            <w:tcBorders>
              <w:top w:val="single" w:sz="4" w:space="0" w:color="auto"/>
              <w:left w:val="single" w:sz="4" w:space="0" w:color="auto"/>
              <w:bottom w:val="single" w:sz="4" w:space="0" w:color="auto"/>
              <w:right w:val="single" w:sz="4" w:space="0" w:color="auto"/>
            </w:tcBorders>
            <w:hideMark/>
          </w:tcPr>
          <w:p w14:paraId="3038B962" w14:textId="77777777" w:rsidR="007E7478" w:rsidRDefault="007E7478">
            <w:pPr>
              <w:ind w:left="-68"/>
              <w:rPr>
                <w:rFonts w:cstheme="minorHAnsi"/>
                <w:b/>
                <w:bCs/>
                <w:sz w:val="22"/>
                <w:szCs w:val="22"/>
                <w:lang w:val="en-US"/>
              </w:rPr>
            </w:pPr>
            <w:r>
              <w:rPr>
                <w:rFonts w:cstheme="minorHAnsi"/>
                <w:b/>
                <w:bCs/>
                <w:sz w:val="22"/>
                <w:szCs w:val="22"/>
                <w:lang w:val="en-US"/>
              </w:rPr>
              <w:t xml:space="preserve">Apologies for absence: </w:t>
            </w:r>
            <w:r>
              <w:rPr>
                <w:rFonts w:cstheme="minorHAnsi"/>
                <w:sz w:val="22"/>
                <w:szCs w:val="22"/>
                <w:lang w:val="en-US"/>
              </w:rPr>
              <w:t>Simon Downing, Andrew Grabham</w:t>
            </w:r>
          </w:p>
        </w:tc>
        <w:tc>
          <w:tcPr>
            <w:tcW w:w="1134" w:type="dxa"/>
            <w:tcBorders>
              <w:top w:val="single" w:sz="4" w:space="0" w:color="auto"/>
              <w:left w:val="single" w:sz="4" w:space="0" w:color="auto"/>
              <w:bottom w:val="single" w:sz="4" w:space="0" w:color="auto"/>
              <w:right w:val="single" w:sz="4" w:space="0" w:color="auto"/>
            </w:tcBorders>
            <w:hideMark/>
          </w:tcPr>
          <w:p w14:paraId="0B2CBDD8" w14:textId="77777777" w:rsidR="007E7478" w:rsidRDefault="007E7478">
            <w:pPr>
              <w:jc w:val="both"/>
              <w:rPr>
                <w:rFonts w:cstheme="minorHAnsi"/>
                <w:sz w:val="22"/>
                <w:szCs w:val="22"/>
                <w:lang w:val="en-US"/>
              </w:rPr>
            </w:pPr>
            <w:r>
              <w:rPr>
                <w:rFonts w:cstheme="minorHAnsi"/>
                <w:sz w:val="22"/>
                <w:szCs w:val="22"/>
                <w:lang w:val="en-US"/>
              </w:rPr>
              <w:t>All</w:t>
            </w:r>
          </w:p>
        </w:tc>
      </w:tr>
      <w:tr w:rsidR="007E7478" w14:paraId="703F285D" w14:textId="77777777" w:rsidTr="007E7478">
        <w:tc>
          <w:tcPr>
            <w:tcW w:w="846" w:type="dxa"/>
            <w:tcBorders>
              <w:top w:val="single" w:sz="4" w:space="0" w:color="auto"/>
              <w:left w:val="single" w:sz="4" w:space="0" w:color="auto"/>
              <w:bottom w:val="single" w:sz="4" w:space="0" w:color="auto"/>
              <w:right w:val="single" w:sz="4" w:space="0" w:color="auto"/>
            </w:tcBorders>
            <w:hideMark/>
          </w:tcPr>
          <w:p w14:paraId="7DAB3178" w14:textId="77777777" w:rsidR="007E7478" w:rsidRDefault="007E7478">
            <w:pPr>
              <w:rPr>
                <w:rFonts w:cstheme="minorHAnsi"/>
                <w:sz w:val="22"/>
                <w:szCs w:val="22"/>
                <w:lang w:val="en-US"/>
              </w:rPr>
            </w:pPr>
            <w:r>
              <w:rPr>
                <w:rFonts w:cstheme="minorHAnsi"/>
                <w:sz w:val="22"/>
                <w:szCs w:val="22"/>
                <w:lang w:val="en-US"/>
              </w:rPr>
              <w:t>92/21</w:t>
            </w:r>
          </w:p>
        </w:tc>
        <w:tc>
          <w:tcPr>
            <w:tcW w:w="8789" w:type="dxa"/>
            <w:tcBorders>
              <w:top w:val="single" w:sz="4" w:space="0" w:color="auto"/>
              <w:left w:val="single" w:sz="4" w:space="0" w:color="auto"/>
              <w:bottom w:val="single" w:sz="4" w:space="0" w:color="auto"/>
              <w:right w:val="single" w:sz="4" w:space="0" w:color="auto"/>
            </w:tcBorders>
            <w:hideMark/>
          </w:tcPr>
          <w:p w14:paraId="2B95BA30" w14:textId="77777777" w:rsidR="007E7478" w:rsidRDefault="007E7478">
            <w:pPr>
              <w:ind w:left="-68"/>
              <w:rPr>
                <w:rFonts w:cstheme="minorHAnsi"/>
                <w:sz w:val="22"/>
                <w:szCs w:val="22"/>
                <w:lang w:val="en-US"/>
              </w:rPr>
            </w:pPr>
            <w:r>
              <w:rPr>
                <w:rFonts w:cstheme="minorHAnsi"/>
                <w:sz w:val="22"/>
                <w:szCs w:val="22"/>
                <w:lang w:val="en-US"/>
              </w:rPr>
              <w:t>No Changes to the Register of Interests were recorded. There were no declarations of interest in agenda items.</w:t>
            </w:r>
          </w:p>
        </w:tc>
        <w:tc>
          <w:tcPr>
            <w:tcW w:w="1134" w:type="dxa"/>
            <w:tcBorders>
              <w:top w:val="single" w:sz="4" w:space="0" w:color="auto"/>
              <w:left w:val="single" w:sz="4" w:space="0" w:color="auto"/>
              <w:bottom w:val="single" w:sz="4" w:space="0" w:color="auto"/>
              <w:right w:val="single" w:sz="4" w:space="0" w:color="auto"/>
            </w:tcBorders>
            <w:hideMark/>
          </w:tcPr>
          <w:p w14:paraId="2A148500" w14:textId="77777777" w:rsidR="007E7478" w:rsidRDefault="007E7478">
            <w:pPr>
              <w:jc w:val="both"/>
              <w:rPr>
                <w:rFonts w:cstheme="minorHAnsi"/>
                <w:sz w:val="22"/>
                <w:szCs w:val="22"/>
                <w:lang w:val="en-US"/>
              </w:rPr>
            </w:pPr>
            <w:r>
              <w:rPr>
                <w:rFonts w:cstheme="minorHAnsi"/>
                <w:sz w:val="22"/>
                <w:szCs w:val="22"/>
                <w:lang w:val="en-US"/>
              </w:rPr>
              <w:t>All</w:t>
            </w:r>
          </w:p>
        </w:tc>
      </w:tr>
      <w:tr w:rsidR="007E7478" w14:paraId="0E8C3257" w14:textId="77777777" w:rsidTr="007E7478">
        <w:trPr>
          <w:trHeight w:val="571"/>
        </w:trPr>
        <w:tc>
          <w:tcPr>
            <w:tcW w:w="846" w:type="dxa"/>
            <w:tcBorders>
              <w:top w:val="single" w:sz="4" w:space="0" w:color="auto"/>
              <w:left w:val="single" w:sz="4" w:space="0" w:color="auto"/>
              <w:bottom w:val="single" w:sz="4" w:space="0" w:color="auto"/>
              <w:right w:val="single" w:sz="4" w:space="0" w:color="auto"/>
            </w:tcBorders>
            <w:hideMark/>
          </w:tcPr>
          <w:p w14:paraId="41FC700C" w14:textId="77777777" w:rsidR="007E7478" w:rsidRDefault="007E7478">
            <w:pPr>
              <w:rPr>
                <w:rFonts w:cstheme="minorHAnsi"/>
                <w:sz w:val="22"/>
                <w:szCs w:val="22"/>
                <w:lang w:val="en-US"/>
              </w:rPr>
            </w:pPr>
            <w:r>
              <w:rPr>
                <w:rFonts w:cstheme="minorHAnsi"/>
                <w:sz w:val="22"/>
                <w:szCs w:val="22"/>
                <w:lang w:val="en-US"/>
              </w:rPr>
              <w:t>93/21</w:t>
            </w:r>
          </w:p>
        </w:tc>
        <w:tc>
          <w:tcPr>
            <w:tcW w:w="8789" w:type="dxa"/>
            <w:tcBorders>
              <w:top w:val="single" w:sz="4" w:space="0" w:color="auto"/>
              <w:left w:val="single" w:sz="4" w:space="0" w:color="auto"/>
              <w:bottom w:val="single" w:sz="4" w:space="0" w:color="auto"/>
              <w:right w:val="single" w:sz="4" w:space="0" w:color="auto"/>
            </w:tcBorders>
            <w:hideMark/>
          </w:tcPr>
          <w:p w14:paraId="0C63445E" w14:textId="77777777" w:rsidR="007E7478" w:rsidRDefault="007E7478">
            <w:pPr>
              <w:tabs>
                <w:tab w:val="left" w:pos="855"/>
              </w:tabs>
              <w:ind w:left="-68"/>
              <w:rPr>
                <w:rFonts w:cstheme="minorHAnsi"/>
                <w:b/>
                <w:bCs/>
                <w:sz w:val="22"/>
                <w:szCs w:val="22"/>
                <w:lang w:val="en-US"/>
              </w:rPr>
            </w:pPr>
            <w:r>
              <w:rPr>
                <w:rFonts w:cstheme="minorHAnsi"/>
                <w:b/>
                <w:bCs/>
                <w:sz w:val="22"/>
                <w:szCs w:val="22"/>
                <w:lang w:val="en-US"/>
              </w:rPr>
              <w:t xml:space="preserve">Finance: </w:t>
            </w:r>
            <w:r>
              <w:rPr>
                <w:rFonts w:cstheme="minorHAnsi"/>
                <w:b/>
                <w:bCs/>
                <w:sz w:val="22"/>
                <w:szCs w:val="22"/>
                <w:lang w:val="en-US"/>
              </w:rPr>
              <w:tab/>
            </w:r>
          </w:p>
          <w:p w14:paraId="574292FA" w14:textId="77777777" w:rsidR="007E7478" w:rsidRDefault="007E7478">
            <w:pPr>
              <w:rPr>
                <w:rFonts w:cstheme="minorHAnsi"/>
                <w:sz w:val="22"/>
                <w:szCs w:val="22"/>
                <w:lang w:val="en-US"/>
              </w:rPr>
            </w:pPr>
            <w:r>
              <w:rPr>
                <w:rFonts w:cstheme="minorHAnsi"/>
                <w:sz w:val="22"/>
                <w:szCs w:val="22"/>
                <w:lang w:val="en-US"/>
              </w:rPr>
              <w:t>The AGAR form was approved unanimously and is now ready for the clerk to submit on time in  July.</w:t>
            </w:r>
          </w:p>
        </w:tc>
        <w:tc>
          <w:tcPr>
            <w:tcW w:w="1134" w:type="dxa"/>
            <w:tcBorders>
              <w:top w:val="single" w:sz="4" w:space="0" w:color="auto"/>
              <w:left w:val="single" w:sz="4" w:space="0" w:color="auto"/>
              <w:bottom w:val="single" w:sz="4" w:space="0" w:color="auto"/>
              <w:right w:val="single" w:sz="4" w:space="0" w:color="auto"/>
            </w:tcBorders>
            <w:hideMark/>
          </w:tcPr>
          <w:p w14:paraId="300D6FF1" w14:textId="77777777" w:rsidR="007E7478" w:rsidRDefault="007E7478">
            <w:pPr>
              <w:rPr>
                <w:rFonts w:cstheme="minorHAnsi"/>
                <w:sz w:val="22"/>
                <w:szCs w:val="22"/>
                <w:lang w:val="en-US"/>
              </w:rPr>
            </w:pPr>
            <w:r>
              <w:rPr>
                <w:rFonts w:cstheme="minorHAnsi"/>
                <w:sz w:val="22"/>
                <w:szCs w:val="22"/>
                <w:lang w:val="en-US"/>
              </w:rPr>
              <w:t>All</w:t>
            </w:r>
          </w:p>
        </w:tc>
      </w:tr>
    </w:tbl>
    <w:p w14:paraId="3373F984" w14:textId="77777777" w:rsidR="007E7478" w:rsidRDefault="007E7478" w:rsidP="007E7478">
      <w:pPr>
        <w:rPr>
          <w:rFonts w:cstheme="minorHAnsi"/>
          <w:sz w:val="22"/>
          <w:szCs w:val="22"/>
        </w:rPr>
      </w:pPr>
    </w:p>
    <w:p w14:paraId="0338027E" w14:textId="77777777" w:rsidR="007E7478" w:rsidRDefault="007E7478" w:rsidP="007E7478">
      <w:pPr>
        <w:rPr>
          <w:rFonts w:cstheme="minorHAnsi"/>
          <w:sz w:val="22"/>
          <w:szCs w:val="22"/>
        </w:rPr>
      </w:pPr>
    </w:p>
    <w:p w14:paraId="7E2F5205" w14:textId="77777777" w:rsidR="007E7478" w:rsidRPr="007E7478" w:rsidRDefault="007E7478" w:rsidP="00C42DC1">
      <w:pPr>
        <w:rPr>
          <w:rFonts w:cstheme="minorHAnsi"/>
          <w:b/>
          <w:bCs/>
          <w:sz w:val="22"/>
          <w:szCs w:val="22"/>
        </w:rPr>
      </w:pPr>
    </w:p>
    <w:sectPr w:rsidR="007E7478" w:rsidRPr="007E7478" w:rsidSect="00F93034">
      <w:headerReference w:type="default" r:id="rId9"/>
      <w:pgSz w:w="12240" w:h="15840"/>
      <w:pgMar w:top="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3626A" w14:textId="77777777" w:rsidR="00644849" w:rsidRDefault="00644849" w:rsidP="00F93034">
      <w:r>
        <w:separator/>
      </w:r>
    </w:p>
  </w:endnote>
  <w:endnote w:type="continuationSeparator" w:id="0">
    <w:p w14:paraId="5BD1B5E5" w14:textId="77777777" w:rsidR="00644849" w:rsidRDefault="00644849" w:rsidP="00F93034">
      <w:r>
        <w:continuationSeparator/>
      </w:r>
    </w:p>
  </w:endnote>
  <w:endnote w:type="continuationNotice" w:id="1">
    <w:p w14:paraId="7102FEC4" w14:textId="77777777" w:rsidR="00644849" w:rsidRDefault="00644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37428" w14:textId="77777777" w:rsidR="00644849" w:rsidRDefault="00644849" w:rsidP="00F93034">
      <w:r>
        <w:separator/>
      </w:r>
    </w:p>
  </w:footnote>
  <w:footnote w:type="continuationSeparator" w:id="0">
    <w:p w14:paraId="5A2EC8DA" w14:textId="77777777" w:rsidR="00644849" w:rsidRDefault="00644849" w:rsidP="00F93034">
      <w:r>
        <w:continuationSeparator/>
      </w:r>
    </w:p>
  </w:footnote>
  <w:footnote w:type="continuationNotice" w:id="1">
    <w:p w14:paraId="50225CA0" w14:textId="77777777" w:rsidR="00644849" w:rsidRDefault="006448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8511D" w14:textId="4E4266A9" w:rsidR="00F93034" w:rsidRPr="007B5922" w:rsidRDefault="00F93034" w:rsidP="00F93034">
    <w:pPr>
      <w:pStyle w:val="Header"/>
      <w:jc w:val="right"/>
      <w:rPr>
        <w:sz w:val="22"/>
        <w:szCs w:val="22"/>
      </w:rPr>
    </w:pPr>
    <w:r w:rsidRPr="007B5922">
      <w:rPr>
        <w:noProof/>
        <w:sz w:val="22"/>
        <w:szCs w:val="22"/>
        <w:lang w:eastAsia="en-GB"/>
      </w:rPr>
      <w:drawing>
        <wp:anchor distT="0" distB="0" distL="114300" distR="114300" simplePos="0" relativeHeight="251658240" behindDoc="0" locked="0" layoutInCell="1" allowOverlap="1" wp14:anchorId="5EE3E72A" wp14:editId="404DA7E0">
          <wp:simplePos x="0" y="0"/>
          <wp:positionH relativeFrom="column">
            <wp:posOffset>2247900</wp:posOffset>
          </wp:positionH>
          <wp:positionV relativeFrom="paragraph">
            <wp:posOffset>-419100</wp:posOffset>
          </wp:positionV>
          <wp:extent cx="2143125" cy="1026795"/>
          <wp:effectExtent l="0" t="0" r="952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8333" t="29644" r="7639" b="15761"/>
                  <a:stretch/>
                </pic:blipFill>
                <pic:spPr bwMode="auto">
                  <a:xfrm>
                    <a:off x="0" y="0"/>
                    <a:ext cx="2143125" cy="10267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E53EF"/>
    <w:multiLevelType w:val="hybridMultilevel"/>
    <w:tmpl w:val="7E2CBAE2"/>
    <w:lvl w:ilvl="0" w:tplc="9E800B90">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A48B6"/>
    <w:multiLevelType w:val="hybridMultilevel"/>
    <w:tmpl w:val="8CBC6E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E2135"/>
    <w:multiLevelType w:val="hybridMultilevel"/>
    <w:tmpl w:val="C9488CE0"/>
    <w:lvl w:ilvl="0" w:tplc="DA907F8E">
      <w:numFmt w:val="bullet"/>
      <w:lvlText w:val="-"/>
      <w:lvlJc w:val="left"/>
      <w:pPr>
        <w:ind w:left="303" w:hanging="360"/>
      </w:pPr>
      <w:rPr>
        <w:rFonts w:ascii="Calibri" w:eastAsiaTheme="minorHAnsi" w:hAnsi="Calibri" w:cs="Calibri" w:hint="default"/>
        <w:b/>
        <w:color w:val="auto"/>
      </w:rPr>
    </w:lvl>
    <w:lvl w:ilvl="1" w:tplc="08090003" w:tentative="1">
      <w:start w:val="1"/>
      <w:numFmt w:val="bullet"/>
      <w:lvlText w:val="o"/>
      <w:lvlJc w:val="left"/>
      <w:pPr>
        <w:ind w:left="1023" w:hanging="360"/>
      </w:pPr>
      <w:rPr>
        <w:rFonts w:ascii="Courier New" w:hAnsi="Courier New" w:cs="Courier New" w:hint="default"/>
      </w:rPr>
    </w:lvl>
    <w:lvl w:ilvl="2" w:tplc="08090005" w:tentative="1">
      <w:start w:val="1"/>
      <w:numFmt w:val="bullet"/>
      <w:lvlText w:val=""/>
      <w:lvlJc w:val="left"/>
      <w:pPr>
        <w:ind w:left="1743" w:hanging="360"/>
      </w:pPr>
      <w:rPr>
        <w:rFonts w:ascii="Wingdings" w:hAnsi="Wingdings" w:hint="default"/>
      </w:rPr>
    </w:lvl>
    <w:lvl w:ilvl="3" w:tplc="08090001" w:tentative="1">
      <w:start w:val="1"/>
      <w:numFmt w:val="bullet"/>
      <w:lvlText w:val=""/>
      <w:lvlJc w:val="left"/>
      <w:pPr>
        <w:ind w:left="2463" w:hanging="360"/>
      </w:pPr>
      <w:rPr>
        <w:rFonts w:ascii="Symbol" w:hAnsi="Symbol" w:hint="default"/>
      </w:rPr>
    </w:lvl>
    <w:lvl w:ilvl="4" w:tplc="08090003" w:tentative="1">
      <w:start w:val="1"/>
      <w:numFmt w:val="bullet"/>
      <w:lvlText w:val="o"/>
      <w:lvlJc w:val="left"/>
      <w:pPr>
        <w:ind w:left="3183" w:hanging="360"/>
      </w:pPr>
      <w:rPr>
        <w:rFonts w:ascii="Courier New" w:hAnsi="Courier New" w:cs="Courier New" w:hint="default"/>
      </w:rPr>
    </w:lvl>
    <w:lvl w:ilvl="5" w:tplc="08090005" w:tentative="1">
      <w:start w:val="1"/>
      <w:numFmt w:val="bullet"/>
      <w:lvlText w:val=""/>
      <w:lvlJc w:val="left"/>
      <w:pPr>
        <w:ind w:left="3903" w:hanging="360"/>
      </w:pPr>
      <w:rPr>
        <w:rFonts w:ascii="Wingdings" w:hAnsi="Wingdings" w:hint="default"/>
      </w:rPr>
    </w:lvl>
    <w:lvl w:ilvl="6" w:tplc="08090001" w:tentative="1">
      <w:start w:val="1"/>
      <w:numFmt w:val="bullet"/>
      <w:lvlText w:val=""/>
      <w:lvlJc w:val="left"/>
      <w:pPr>
        <w:ind w:left="4623" w:hanging="360"/>
      </w:pPr>
      <w:rPr>
        <w:rFonts w:ascii="Symbol" w:hAnsi="Symbol" w:hint="default"/>
      </w:rPr>
    </w:lvl>
    <w:lvl w:ilvl="7" w:tplc="08090003" w:tentative="1">
      <w:start w:val="1"/>
      <w:numFmt w:val="bullet"/>
      <w:lvlText w:val="o"/>
      <w:lvlJc w:val="left"/>
      <w:pPr>
        <w:ind w:left="5343" w:hanging="360"/>
      </w:pPr>
      <w:rPr>
        <w:rFonts w:ascii="Courier New" w:hAnsi="Courier New" w:cs="Courier New" w:hint="default"/>
      </w:rPr>
    </w:lvl>
    <w:lvl w:ilvl="8" w:tplc="08090005" w:tentative="1">
      <w:start w:val="1"/>
      <w:numFmt w:val="bullet"/>
      <w:lvlText w:val=""/>
      <w:lvlJc w:val="left"/>
      <w:pPr>
        <w:ind w:left="6063" w:hanging="360"/>
      </w:pPr>
      <w:rPr>
        <w:rFonts w:ascii="Wingdings" w:hAnsi="Wingdings" w:hint="default"/>
      </w:rPr>
    </w:lvl>
  </w:abstractNum>
  <w:abstractNum w:abstractNumId="3" w15:restartNumberingAfterBreak="0">
    <w:nsid w:val="202A1321"/>
    <w:multiLevelType w:val="hybridMultilevel"/>
    <w:tmpl w:val="2BF82516"/>
    <w:lvl w:ilvl="0" w:tplc="08090001">
      <w:start w:val="1"/>
      <w:numFmt w:val="bullet"/>
      <w:lvlText w:val=""/>
      <w:lvlJc w:val="left"/>
      <w:pPr>
        <w:ind w:left="652" w:hanging="360"/>
      </w:pPr>
      <w:rPr>
        <w:rFonts w:ascii="Symbol" w:hAnsi="Symbol" w:hint="default"/>
      </w:rPr>
    </w:lvl>
    <w:lvl w:ilvl="1" w:tplc="08090003" w:tentative="1">
      <w:start w:val="1"/>
      <w:numFmt w:val="bullet"/>
      <w:lvlText w:val="o"/>
      <w:lvlJc w:val="left"/>
      <w:pPr>
        <w:ind w:left="1372" w:hanging="360"/>
      </w:pPr>
      <w:rPr>
        <w:rFonts w:ascii="Courier New" w:hAnsi="Courier New" w:cs="Courier New" w:hint="default"/>
      </w:rPr>
    </w:lvl>
    <w:lvl w:ilvl="2" w:tplc="08090005" w:tentative="1">
      <w:start w:val="1"/>
      <w:numFmt w:val="bullet"/>
      <w:lvlText w:val=""/>
      <w:lvlJc w:val="left"/>
      <w:pPr>
        <w:ind w:left="2092" w:hanging="360"/>
      </w:pPr>
      <w:rPr>
        <w:rFonts w:ascii="Wingdings" w:hAnsi="Wingdings" w:hint="default"/>
      </w:rPr>
    </w:lvl>
    <w:lvl w:ilvl="3" w:tplc="08090001" w:tentative="1">
      <w:start w:val="1"/>
      <w:numFmt w:val="bullet"/>
      <w:lvlText w:val=""/>
      <w:lvlJc w:val="left"/>
      <w:pPr>
        <w:ind w:left="2812" w:hanging="360"/>
      </w:pPr>
      <w:rPr>
        <w:rFonts w:ascii="Symbol" w:hAnsi="Symbol" w:hint="default"/>
      </w:rPr>
    </w:lvl>
    <w:lvl w:ilvl="4" w:tplc="08090003" w:tentative="1">
      <w:start w:val="1"/>
      <w:numFmt w:val="bullet"/>
      <w:lvlText w:val="o"/>
      <w:lvlJc w:val="left"/>
      <w:pPr>
        <w:ind w:left="3532" w:hanging="360"/>
      </w:pPr>
      <w:rPr>
        <w:rFonts w:ascii="Courier New" w:hAnsi="Courier New" w:cs="Courier New" w:hint="default"/>
      </w:rPr>
    </w:lvl>
    <w:lvl w:ilvl="5" w:tplc="08090005" w:tentative="1">
      <w:start w:val="1"/>
      <w:numFmt w:val="bullet"/>
      <w:lvlText w:val=""/>
      <w:lvlJc w:val="left"/>
      <w:pPr>
        <w:ind w:left="4252" w:hanging="360"/>
      </w:pPr>
      <w:rPr>
        <w:rFonts w:ascii="Wingdings" w:hAnsi="Wingdings" w:hint="default"/>
      </w:rPr>
    </w:lvl>
    <w:lvl w:ilvl="6" w:tplc="08090001" w:tentative="1">
      <w:start w:val="1"/>
      <w:numFmt w:val="bullet"/>
      <w:lvlText w:val=""/>
      <w:lvlJc w:val="left"/>
      <w:pPr>
        <w:ind w:left="4972" w:hanging="360"/>
      </w:pPr>
      <w:rPr>
        <w:rFonts w:ascii="Symbol" w:hAnsi="Symbol" w:hint="default"/>
      </w:rPr>
    </w:lvl>
    <w:lvl w:ilvl="7" w:tplc="08090003" w:tentative="1">
      <w:start w:val="1"/>
      <w:numFmt w:val="bullet"/>
      <w:lvlText w:val="o"/>
      <w:lvlJc w:val="left"/>
      <w:pPr>
        <w:ind w:left="5692" w:hanging="360"/>
      </w:pPr>
      <w:rPr>
        <w:rFonts w:ascii="Courier New" w:hAnsi="Courier New" w:cs="Courier New" w:hint="default"/>
      </w:rPr>
    </w:lvl>
    <w:lvl w:ilvl="8" w:tplc="08090005" w:tentative="1">
      <w:start w:val="1"/>
      <w:numFmt w:val="bullet"/>
      <w:lvlText w:val=""/>
      <w:lvlJc w:val="left"/>
      <w:pPr>
        <w:ind w:left="6412" w:hanging="360"/>
      </w:pPr>
      <w:rPr>
        <w:rFonts w:ascii="Wingdings" w:hAnsi="Wingdings" w:hint="default"/>
      </w:rPr>
    </w:lvl>
  </w:abstractNum>
  <w:abstractNum w:abstractNumId="4" w15:restartNumberingAfterBreak="0">
    <w:nsid w:val="21C94160"/>
    <w:multiLevelType w:val="hybridMultilevel"/>
    <w:tmpl w:val="BEB258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217255"/>
    <w:multiLevelType w:val="hybridMultilevel"/>
    <w:tmpl w:val="99DC01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2D05E9"/>
    <w:multiLevelType w:val="hybridMultilevel"/>
    <w:tmpl w:val="1B0865E4"/>
    <w:lvl w:ilvl="0" w:tplc="840C4AC0">
      <w:start w:val="7"/>
      <w:numFmt w:val="bullet"/>
      <w:lvlText w:val="-"/>
      <w:lvlJc w:val="left"/>
      <w:pPr>
        <w:ind w:left="720" w:hanging="360"/>
      </w:pPr>
      <w:rPr>
        <w:rFonts w:ascii="Arial" w:eastAsiaTheme="minorHAns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4E019B"/>
    <w:multiLevelType w:val="hybridMultilevel"/>
    <w:tmpl w:val="8190D6F8"/>
    <w:lvl w:ilvl="0" w:tplc="08090001">
      <w:start w:val="1"/>
      <w:numFmt w:val="bullet"/>
      <w:lvlText w:val=""/>
      <w:lvlJc w:val="left"/>
      <w:pPr>
        <w:ind w:left="652" w:hanging="360"/>
      </w:pPr>
      <w:rPr>
        <w:rFonts w:ascii="Symbol" w:hAnsi="Symbol" w:hint="default"/>
      </w:rPr>
    </w:lvl>
    <w:lvl w:ilvl="1" w:tplc="08090003" w:tentative="1">
      <w:start w:val="1"/>
      <w:numFmt w:val="bullet"/>
      <w:lvlText w:val="o"/>
      <w:lvlJc w:val="left"/>
      <w:pPr>
        <w:ind w:left="1372" w:hanging="360"/>
      </w:pPr>
      <w:rPr>
        <w:rFonts w:ascii="Courier New" w:hAnsi="Courier New" w:cs="Courier New" w:hint="default"/>
      </w:rPr>
    </w:lvl>
    <w:lvl w:ilvl="2" w:tplc="08090005" w:tentative="1">
      <w:start w:val="1"/>
      <w:numFmt w:val="bullet"/>
      <w:lvlText w:val=""/>
      <w:lvlJc w:val="left"/>
      <w:pPr>
        <w:ind w:left="2092" w:hanging="360"/>
      </w:pPr>
      <w:rPr>
        <w:rFonts w:ascii="Wingdings" w:hAnsi="Wingdings" w:hint="default"/>
      </w:rPr>
    </w:lvl>
    <w:lvl w:ilvl="3" w:tplc="08090001" w:tentative="1">
      <w:start w:val="1"/>
      <w:numFmt w:val="bullet"/>
      <w:lvlText w:val=""/>
      <w:lvlJc w:val="left"/>
      <w:pPr>
        <w:ind w:left="2812" w:hanging="360"/>
      </w:pPr>
      <w:rPr>
        <w:rFonts w:ascii="Symbol" w:hAnsi="Symbol" w:hint="default"/>
      </w:rPr>
    </w:lvl>
    <w:lvl w:ilvl="4" w:tplc="08090003" w:tentative="1">
      <w:start w:val="1"/>
      <w:numFmt w:val="bullet"/>
      <w:lvlText w:val="o"/>
      <w:lvlJc w:val="left"/>
      <w:pPr>
        <w:ind w:left="3532" w:hanging="360"/>
      </w:pPr>
      <w:rPr>
        <w:rFonts w:ascii="Courier New" w:hAnsi="Courier New" w:cs="Courier New" w:hint="default"/>
      </w:rPr>
    </w:lvl>
    <w:lvl w:ilvl="5" w:tplc="08090005" w:tentative="1">
      <w:start w:val="1"/>
      <w:numFmt w:val="bullet"/>
      <w:lvlText w:val=""/>
      <w:lvlJc w:val="left"/>
      <w:pPr>
        <w:ind w:left="4252" w:hanging="360"/>
      </w:pPr>
      <w:rPr>
        <w:rFonts w:ascii="Wingdings" w:hAnsi="Wingdings" w:hint="default"/>
      </w:rPr>
    </w:lvl>
    <w:lvl w:ilvl="6" w:tplc="08090001" w:tentative="1">
      <w:start w:val="1"/>
      <w:numFmt w:val="bullet"/>
      <w:lvlText w:val=""/>
      <w:lvlJc w:val="left"/>
      <w:pPr>
        <w:ind w:left="4972" w:hanging="360"/>
      </w:pPr>
      <w:rPr>
        <w:rFonts w:ascii="Symbol" w:hAnsi="Symbol" w:hint="default"/>
      </w:rPr>
    </w:lvl>
    <w:lvl w:ilvl="7" w:tplc="08090003" w:tentative="1">
      <w:start w:val="1"/>
      <w:numFmt w:val="bullet"/>
      <w:lvlText w:val="o"/>
      <w:lvlJc w:val="left"/>
      <w:pPr>
        <w:ind w:left="5692" w:hanging="360"/>
      </w:pPr>
      <w:rPr>
        <w:rFonts w:ascii="Courier New" w:hAnsi="Courier New" w:cs="Courier New" w:hint="default"/>
      </w:rPr>
    </w:lvl>
    <w:lvl w:ilvl="8" w:tplc="08090005" w:tentative="1">
      <w:start w:val="1"/>
      <w:numFmt w:val="bullet"/>
      <w:lvlText w:val=""/>
      <w:lvlJc w:val="left"/>
      <w:pPr>
        <w:ind w:left="6412" w:hanging="360"/>
      </w:pPr>
      <w:rPr>
        <w:rFonts w:ascii="Wingdings" w:hAnsi="Wingdings" w:hint="default"/>
      </w:rPr>
    </w:lvl>
  </w:abstractNum>
  <w:abstractNum w:abstractNumId="8" w15:restartNumberingAfterBreak="0">
    <w:nsid w:val="29B655A3"/>
    <w:multiLevelType w:val="hybridMultilevel"/>
    <w:tmpl w:val="B8B0CC46"/>
    <w:lvl w:ilvl="0" w:tplc="97C284F2">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CB4880"/>
    <w:multiLevelType w:val="hybridMultilevel"/>
    <w:tmpl w:val="2BA23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B13E04"/>
    <w:multiLevelType w:val="hybridMultilevel"/>
    <w:tmpl w:val="07269D9E"/>
    <w:lvl w:ilvl="0" w:tplc="4FE8D3EE">
      <w:start w:val="1"/>
      <w:numFmt w:val="lowerLetter"/>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1" w15:restartNumberingAfterBreak="0">
    <w:nsid w:val="3DD3178A"/>
    <w:multiLevelType w:val="hybridMultilevel"/>
    <w:tmpl w:val="1C344DD8"/>
    <w:lvl w:ilvl="0" w:tplc="391670F0">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2" w15:restartNumberingAfterBreak="0">
    <w:nsid w:val="415528BB"/>
    <w:multiLevelType w:val="hybridMultilevel"/>
    <w:tmpl w:val="9828B74C"/>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1616B34"/>
    <w:multiLevelType w:val="hybridMultilevel"/>
    <w:tmpl w:val="CFAA6B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956294"/>
    <w:multiLevelType w:val="hybridMultilevel"/>
    <w:tmpl w:val="F034A0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CD60E4"/>
    <w:multiLevelType w:val="hybridMultilevel"/>
    <w:tmpl w:val="E9421730"/>
    <w:lvl w:ilvl="0" w:tplc="B2329EEA">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356107"/>
    <w:multiLevelType w:val="hybridMultilevel"/>
    <w:tmpl w:val="E7D476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0C412E"/>
    <w:multiLevelType w:val="hybridMultilevel"/>
    <w:tmpl w:val="5FC2EB04"/>
    <w:lvl w:ilvl="0" w:tplc="32846A02">
      <w:start w:val="1"/>
      <w:numFmt w:val="lowerLetter"/>
      <w:lvlText w:val="%1."/>
      <w:lvlJc w:val="left"/>
      <w:pPr>
        <w:ind w:left="700" w:hanging="360"/>
      </w:pPr>
      <w:rPr>
        <w:rFonts w:hint="default"/>
        <w:color w:val="000000"/>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8" w15:restartNumberingAfterBreak="0">
    <w:nsid w:val="54D82298"/>
    <w:multiLevelType w:val="multilevel"/>
    <w:tmpl w:val="963C1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FF08DB"/>
    <w:multiLevelType w:val="hybridMultilevel"/>
    <w:tmpl w:val="DB029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4623F5"/>
    <w:multiLevelType w:val="hybridMultilevel"/>
    <w:tmpl w:val="71AC5BC0"/>
    <w:lvl w:ilvl="0" w:tplc="94224D8C">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1" w15:restartNumberingAfterBreak="0">
    <w:nsid w:val="57E95B1A"/>
    <w:multiLevelType w:val="hybridMultilevel"/>
    <w:tmpl w:val="6D9C9A3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5ABF27EA"/>
    <w:multiLevelType w:val="hybridMultilevel"/>
    <w:tmpl w:val="D21ABF94"/>
    <w:lvl w:ilvl="0" w:tplc="A38A4D7C">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0F14C8"/>
    <w:multiLevelType w:val="hybridMultilevel"/>
    <w:tmpl w:val="A42CB9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B36403"/>
    <w:multiLevelType w:val="hybridMultilevel"/>
    <w:tmpl w:val="5B507D30"/>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51E73E7"/>
    <w:multiLevelType w:val="hybridMultilevel"/>
    <w:tmpl w:val="86F4DA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EE5C0B"/>
    <w:multiLevelType w:val="hybridMultilevel"/>
    <w:tmpl w:val="0D8ABE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CD2FC3"/>
    <w:multiLevelType w:val="hybridMultilevel"/>
    <w:tmpl w:val="1CB80AFC"/>
    <w:lvl w:ilvl="0" w:tplc="EEAA9CD0">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B746E7"/>
    <w:multiLevelType w:val="hybridMultilevel"/>
    <w:tmpl w:val="7E4248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E75EEC"/>
    <w:multiLevelType w:val="hybridMultilevel"/>
    <w:tmpl w:val="12CC5B2A"/>
    <w:lvl w:ilvl="0" w:tplc="A38A4D7C">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F4649E"/>
    <w:multiLevelType w:val="hybridMultilevel"/>
    <w:tmpl w:val="9ADA2B0C"/>
    <w:lvl w:ilvl="0" w:tplc="08090001">
      <w:start w:val="1"/>
      <w:numFmt w:val="bullet"/>
      <w:lvlText w:val=""/>
      <w:lvlJc w:val="left"/>
      <w:pPr>
        <w:ind w:left="652" w:hanging="360"/>
      </w:pPr>
      <w:rPr>
        <w:rFonts w:ascii="Symbol" w:hAnsi="Symbol" w:hint="default"/>
      </w:rPr>
    </w:lvl>
    <w:lvl w:ilvl="1" w:tplc="08090003" w:tentative="1">
      <w:start w:val="1"/>
      <w:numFmt w:val="bullet"/>
      <w:lvlText w:val="o"/>
      <w:lvlJc w:val="left"/>
      <w:pPr>
        <w:ind w:left="1372" w:hanging="360"/>
      </w:pPr>
      <w:rPr>
        <w:rFonts w:ascii="Courier New" w:hAnsi="Courier New" w:cs="Courier New" w:hint="default"/>
      </w:rPr>
    </w:lvl>
    <w:lvl w:ilvl="2" w:tplc="08090005" w:tentative="1">
      <w:start w:val="1"/>
      <w:numFmt w:val="bullet"/>
      <w:lvlText w:val=""/>
      <w:lvlJc w:val="left"/>
      <w:pPr>
        <w:ind w:left="2092" w:hanging="360"/>
      </w:pPr>
      <w:rPr>
        <w:rFonts w:ascii="Wingdings" w:hAnsi="Wingdings" w:hint="default"/>
      </w:rPr>
    </w:lvl>
    <w:lvl w:ilvl="3" w:tplc="08090001" w:tentative="1">
      <w:start w:val="1"/>
      <w:numFmt w:val="bullet"/>
      <w:lvlText w:val=""/>
      <w:lvlJc w:val="left"/>
      <w:pPr>
        <w:ind w:left="2812" w:hanging="360"/>
      </w:pPr>
      <w:rPr>
        <w:rFonts w:ascii="Symbol" w:hAnsi="Symbol" w:hint="default"/>
      </w:rPr>
    </w:lvl>
    <w:lvl w:ilvl="4" w:tplc="08090003" w:tentative="1">
      <w:start w:val="1"/>
      <w:numFmt w:val="bullet"/>
      <w:lvlText w:val="o"/>
      <w:lvlJc w:val="left"/>
      <w:pPr>
        <w:ind w:left="3532" w:hanging="360"/>
      </w:pPr>
      <w:rPr>
        <w:rFonts w:ascii="Courier New" w:hAnsi="Courier New" w:cs="Courier New" w:hint="default"/>
      </w:rPr>
    </w:lvl>
    <w:lvl w:ilvl="5" w:tplc="08090005" w:tentative="1">
      <w:start w:val="1"/>
      <w:numFmt w:val="bullet"/>
      <w:lvlText w:val=""/>
      <w:lvlJc w:val="left"/>
      <w:pPr>
        <w:ind w:left="4252" w:hanging="360"/>
      </w:pPr>
      <w:rPr>
        <w:rFonts w:ascii="Wingdings" w:hAnsi="Wingdings" w:hint="default"/>
      </w:rPr>
    </w:lvl>
    <w:lvl w:ilvl="6" w:tplc="08090001" w:tentative="1">
      <w:start w:val="1"/>
      <w:numFmt w:val="bullet"/>
      <w:lvlText w:val=""/>
      <w:lvlJc w:val="left"/>
      <w:pPr>
        <w:ind w:left="4972" w:hanging="360"/>
      </w:pPr>
      <w:rPr>
        <w:rFonts w:ascii="Symbol" w:hAnsi="Symbol" w:hint="default"/>
      </w:rPr>
    </w:lvl>
    <w:lvl w:ilvl="7" w:tplc="08090003" w:tentative="1">
      <w:start w:val="1"/>
      <w:numFmt w:val="bullet"/>
      <w:lvlText w:val="o"/>
      <w:lvlJc w:val="left"/>
      <w:pPr>
        <w:ind w:left="5692" w:hanging="360"/>
      </w:pPr>
      <w:rPr>
        <w:rFonts w:ascii="Courier New" w:hAnsi="Courier New" w:cs="Courier New" w:hint="default"/>
      </w:rPr>
    </w:lvl>
    <w:lvl w:ilvl="8" w:tplc="08090005" w:tentative="1">
      <w:start w:val="1"/>
      <w:numFmt w:val="bullet"/>
      <w:lvlText w:val=""/>
      <w:lvlJc w:val="left"/>
      <w:pPr>
        <w:ind w:left="6412" w:hanging="360"/>
      </w:pPr>
      <w:rPr>
        <w:rFonts w:ascii="Wingdings" w:hAnsi="Wingdings" w:hint="default"/>
      </w:rPr>
    </w:lvl>
  </w:abstractNum>
  <w:abstractNum w:abstractNumId="31" w15:restartNumberingAfterBreak="0">
    <w:nsid w:val="78965E38"/>
    <w:multiLevelType w:val="hybridMultilevel"/>
    <w:tmpl w:val="FD681A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CB20DD"/>
    <w:multiLevelType w:val="hybridMultilevel"/>
    <w:tmpl w:val="EFCAAF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C150CB5"/>
    <w:multiLevelType w:val="multilevel"/>
    <w:tmpl w:val="66D46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6A06EB"/>
    <w:multiLevelType w:val="multilevel"/>
    <w:tmpl w:val="4C6AD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14009F"/>
    <w:multiLevelType w:val="hybridMultilevel"/>
    <w:tmpl w:val="50B82886"/>
    <w:lvl w:ilvl="0" w:tplc="EEAA9CD0">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9142D3"/>
    <w:multiLevelType w:val="hybridMultilevel"/>
    <w:tmpl w:val="CEDAFA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4"/>
  </w:num>
  <w:num w:numId="3">
    <w:abstractNumId w:val="6"/>
  </w:num>
  <w:num w:numId="4">
    <w:abstractNumId w:val="10"/>
  </w:num>
  <w:num w:numId="5">
    <w:abstractNumId w:val="20"/>
  </w:num>
  <w:num w:numId="6">
    <w:abstractNumId w:val="14"/>
  </w:num>
  <w:num w:numId="7">
    <w:abstractNumId w:val="36"/>
  </w:num>
  <w:num w:numId="8">
    <w:abstractNumId w:val="25"/>
  </w:num>
  <w:num w:numId="9">
    <w:abstractNumId w:val="13"/>
  </w:num>
  <w:num w:numId="10">
    <w:abstractNumId w:val="23"/>
  </w:num>
  <w:num w:numId="11">
    <w:abstractNumId w:val="26"/>
  </w:num>
  <w:num w:numId="12">
    <w:abstractNumId w:val="28"/>
  </w:num>
  <w:num w:numId="13">
    <w:abstractNumId w:val="29"/>
  </w:num>
  <w:num w:numId="14">
    <w:abstractNumId w:val="22"/>
  </w:num>
  <w:num w:numId="15">
    <w:abstractNumId w:val="1"/>
  </w:num>
  <w:num w:numId="16">
    <w:abstractNumId w:val="5"/>
  </w:num>
  <w:num w:numId="17">
    <w:abstractNumId w:val="17"/>
  </w:num>
  <w:num w:numId="18">
    <w:abstractNumId w:val="31"/>
  </w:num>
  <w:num w:numId="19">
    <w:abstractNumId w:val="4"/>
  </w:num>
  <w:num w:numId="20">
    <w:abstractNumId w:val="21"/>
  </w:num>
  <w:num w:numId="21">
    <w:abstractNumId w:val="12"/>
  </w:num>
  <w:num w:numId="22">
    <w:abstractNumId w:val="11"/>
  </w:num>
  <w:num w:numId="23">
    <w:abstractNumId w:val="33"/>
  </w:num>
  <w:num w:numId="24">
    <w:abstractNumId w:val="34"/>
  </w:num>
  <w:num w:numId="25">
    <w:abstractNumId w:val="18"/>
  </w:num>
  <w:num w:numId="26">
    <w:abstractNumId w:val="9"/>
  </w:num>
  <w:num w:numId="27">
    <w:abstractNumId w:val="19"/>
  </w:num>
  <w:num w:numId="28">
    <w:abstractNumId w:val="15"/>
  </w:num>
  <w:num w:numId="29">
    <w:abstractNumId w:val="8"/>
  </w:num>
  <w:num w:numId="30">
    <w:abstractNumId w:val="0"/>
  </w:num>
  <w:num w:numId="31">
    <w:abstractNumId w:val="16"/>
  </w:num>
  <w:num w:numId="32">
    <w:abstractNumId w:val="35"/>
  </w:num>
  <w:num w:numId="33">
    <w:abstractNumId w:val="7"/>
  </w:num>
  <w:num w:numId="34">
    <w:abstractNumId w:val="3"/>
  </w:num>
  <w:num w:numId="35">
    <w:abstractNumId w:val="2"/>
  </w:num>
  <w:num w:numId="36">
    <w:abstractNumId w:val="27"/>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456"/>
    <w:rsid w:val="00000FBA"/>
    <w:rsid w:val="00005DEE"/>
    <w:rsid w:val="00006A9B"/>
    <w:rsid w:val="00007533"/>
    <w:rsid w:val="00007AEF"/>
    <w:rsid w:val="000103F9"/>
    <w:rsid w:val="00016E14"/>
    <w:rsid w:val="000258F6"/>
    <w:rsid w:val="00041DC9"/>
    <w:rsid w:val="000535C9"/>
    <w:rsid w:val="00061145"/>
    <w:rsid w:val="00062390"/>
    <w:rsid w:val="00065071"/>
    <w:rsid w:val="0007514B"/>
    <w:rsid w:val="00081652"/>
    <w:rsid w:val="00082671"/>
    <w:rsid w:val="00082E4D"/>
    <w:rsid w:val="00084E46"/>
    <w:rsid w:val="00092528"/>
    <w:rsid w:val="00092882"/>
    <w:rsid w:val="000A0DF1"/>
    <w:rsid w:val="000A3A13"/>
    <w:rsid w:val="000A7EB8"/>
    <w:rsid w:val="000B4B6B"/>
    <w:rsid w:val="000B6D9B"/>
    <w:rsid w:val="000C663C"/>
    <w:rsid w:val="000D4B10"/>
    <w:rsid w:val="000D6417"/>
    <w:rsid w:val="000D653E"/>
    <w:rsid w:val="000D6C72"/>
    <w:rsid w:val="000E0C38"/>
    <w:rsid w:val="000E1C3D"/>
    <w:rsid w:val="000E37EC"/>
    <w:rsid w:val="00102622"/>
    <w:rsid w:val="00106166"/>
    <w:rsid w:val="001070CD"/>
    <w:rsid w:val="001103CA"/>
    <w:rsid w:val="00112F44"/>
    <w:rsid w:val="001177A8"/>
    <w:rsid w:val="00123806"/>
    <w:rsid w:val="00125C7A"/>
    <w:rsid w:val="00132C1A"/>
    <w:rsid w:val="001350A1"/>
    <w:rsid w:val="001436A7"/>
    <w:rsid w:val="001526FA"/>
    <w:rsid w:val="001639C8"/>
    <w:rsid w:val="00165A47"/>
    <w:rsid w:val="001706E3"/>
    <w:rsid w:val="00171AEA"/>
    <w:rsid w:val="00172FA3"/>
    <w:rsid w:val="00176823"/>
    <w:rsid w:val="00176B9F"/>
    <w:rsid w:val="00180941"/>
    <w:rsid w:val="001A0F65"/>
    <w:rsid w:val="001A1522"/>
    <w:rsid w:val="001A26A3"/>
    <w:rsid w:val="001A35D7"/>
    <w:rsid w:val="001A4831"/>
    <w:rsid w:val="001A6F03"/>
    <w:rsid w:val="001A77BA"/>
    <w:rsid w:val="001B1407"/>
    <w:rsid w:val="001B3DF1"/>
    <w:rsid w:val="001B48BE"/>
    <w:rsid w:val="001C1076"/>
    <w:rsid w:val="001C4C84"/>
    <w:rsid w:val="001C56B8"/>
    <w:rsid w:val="001C6025"/>
    <w:rsid w:val="001D60A8"/>
    <w:rsid w:val="001D7355"/>
    <w:rsid w:val="001D7692"/>
    <w:rsid w:val="001E22D7"/>
    <w:rsid w:val="001E47B8"/>
    <w:rsid w:val="001E4D07"/>
    <w:rsid w:val="001E57C3"/>
    <w:rsid w:val="001E5BF0"/>
    <w:rsid w:val="001E5FC5"/>
    <w:rsid w:val="001E7415"/>
    <w:rsid w:val="001F3894"/>
    <w:rsid w:val="001F4765"/>
    <w:rsid w:val="001F4F26"/>
    <w:rsid w:val="001F5418"/>
    <w:rsid w:val="001F60D6"/>
    <w:rsid w:val="0020448F"/>
    <w:rsid w:val="0020555F"/>
    <w:rsid w:val="00213642"/>
    <w:rsid w:val="002277D1"/>
    <w:rsid w:val="00231138"/>
    <w:rsid w:val="002318E2"/>
    <w:rsid w:val="00240940"/>
    <w:rsid w:val="00241A32"/>
    <w:rsid w:val="002430A8"/>
    <w:rsid w:val="002542C8"/>
    <w:rsid w:val="002545B9"/>
    <w:rsid w:val="002546FA"/>
    <w:rsid w:val="00261A6A"/>
    <w:rsid w:val="00261D85"/>
    <w:rsid w:val="0026244A"/>
    <w:rsid w:val="0026267A"/>
    <w:rsid w:val="002630E5"/>
    <w:rsid w:val="002753D3"/>
    <w:rsid w:val="0027578D"/>
    <w:rsid w:val="00276475"/>
    <w:rsid w:val="00281311"/>
    <w:rsid w:val="00284394"/>
    <w:rsid w:val="002864F0"/>
    <w:rsid w:val="00291FC8"/>
    <w:rsid w:val="002A63CB"/>
    <w:rsid w:val="002A73C0"/>
    <w:rsid w:val="002B6B61"/>
    <w:rsid w:val="002B72D3"/>
    <w:rsid w:val="002C1BBC"/>
    <w:rsid w:val="002D3467"/>
    <w:rsid w:val="002F22A7"/>
    <w:rsid w:val="00303579"/>
    <w:rsid w:val="003047CC"/>
    <w:rsid w:val="00307092"/>
    <w:rsid w:val="00315139"/>
    <w:rsid w:val="00316B5A"/>
    <w:rsid w:val="00320237"/>
    <w:rsid w:val="0032189A"/>
    <w:rsid w:val="003270E8"/>
    <w:rsid w:val="0033238A"/>
    <w:rsid w:val="00332C55"/>
    <w:rsid w:val="0033439E"/>
    <w:rsid w:val="00337CC6"/>
    <w:rsid w:val="00345E8F"/>
    <w:rsid w:val="0035246F"/>
    <w:rsid w:val="00353E6C"/>
    <w:rsid w:val="00354C52"/>
    <w:rsid w:val="00355D0A"/>
    <w:rsid w:val="00365E02"/>
    <w:rsid w:val="00366A42"/>
    <w:rsid w:val="00366D83"/>
    <w:rsid w:val="00367948"/>
    <w:rsid w:val="003715A2"/>
    <w:rsid w:val="00371CE5"/>
    <w:rsid w:val="00371E0E"/>
    <w:rsid w:val="00393434"/>
    <w:rsid w:val="003950B5"/>
    <w:rsid w:val="003A1EAD"/>
    <w:rsid w:val="003A1ED5"/>
    <w:rsid w:val="003A35FB"/>
    <w:rsid w:val="003B37D5"/>
    <w:rsid w:val="003B3AEF"/>
    <w:rsid w:val="003C082E"/>
    <w:rsid w:val="003C47A8"/>
    <w:rsid w:val="003C5455"/>
    <w:rsid w:val="003D2779"/>
    <w:rsid w:val="003D36A2"/>
    <w:rsid w:val="003D53FE"/>
    <w:rsid w:val="003E42D9"/>
    <w:rsid w:val="003E6086"/>
    <w:rsid w:val="003E6179"/>
    <w:rsid w:val="003F05FD"/>
    <w:rsid w:val="003F2ED3"/>
    <w:rsid w:val="003F3EA3"/>
    <w:rsid w:val="004029B6"/>
    <w:rsid w:val="00402D14"/>
    <w:rsid w:val="00404A50"/>
    <w:rsid w:val="00405A61"/>
    <w:rsid w:val="00405FDB"/>
    <w:rsid w:val="00413FED"/>
    <w:rsid w:val="004278E6"/>
    <w:rsid w:val="00431434"/>
    <w:rsid w:val="00434951"/>
    <w:rsid w:val="00443040"/>
    <w:rsid w:val="00443FB3"/>
    <w:rsid w:val="004445DA"/>
    <w:rsid w:val="00450873"/>
    <w:rsid w:val="00466B81"/>
    <w:rsid w:val="00481D3F"/>
    <w:rsid w:val="00496D6D"/>
    <w:rsid w:val="004A3C12"/>
    <w:rsid w:val="004A774E"/>
    <w:rsid w:val="004B3A8B"/>
    <w:rsid w:val="004B52F3"/>
    <w:rsid w:val="004C44D0"/>
    <w:rsid w:val="004C4800"/>
    <w:rsid w:val="004C64FC"/>
    <w:rsid w:val="004D33C2"/>
    <w:rsid w:val="004F1C3E"/>
    <w:rsid w:val="004F2658"/>
    <w:rsid w:val="004F495F"/>
    <w:rsid w:val="004F51B3"/>
    <w:rsid w:val="004F59CA"/>
    <w:rsid w:val="00500B94"/>
    <w:rsid w:val="00501A58"/>
    <w:rsid w:val="00506B67"/>
    <w:rsid w:val="00511E99"/>
    <w:rsid w:val="00513436"/>
    <w:rsid w:val="0051440D"/>
    <w:rsid w:val="0052021E"/>
    <w:rsid w:val="005234E4"/>
    <w:rsid w:val="00524ACC"/>
    <w:rsid w:val="0052723A"/>
    <w:rsid w:val="00535425"/>
    <w:rsid w:val="005362DE"/>
    <w:rsid w:val="0055187C"/>
    <w:rsid w:val="005528AF"/>
    <w:rsid w:val="00560A55"/>
    <w:rsid w:val="005625BF"/>
    <w:rsid w:val="00563746"/>
    <w:rsid w:val="00564E60"/>
    <w:rsid w:val="00567F41"/>
    <w:rsid w:val="0057632B"/>
    <w:rsid w:val="005805FC"/>
    <w:rsid w:val="00580C5F"/>
    <w:rsid w:val="00583E8F"/>
    <w:rsid w:val="00593433"/>
    <w:rsid w:val="00596ABB"/>
    <w:rsid w:val="005A273F"/>
    <w:rsid w:val="005A4D92"/>
    <w:rsid w:val="005A4F9C"/>
    <w:rsid w:val="005A729C"/>
    <w:rsid w:val="005B0447"/>
    <w:rsid w:val="005B4502"/>
    <w:rsid w:val="005B6BA3"/>
    <w:rsid w:val="005C0BC0"/>
    <w:rsid w:val="005C1486"/>
    <w:rsid w:val="005C4259"/>
    <w:rsid w:val="005D0046"/>
    <w:rsid w:val="005D3B98"/>
    <w:rsid w:val="005D5684"/>
    <w:rsid w:val="005E2279"/>
    <w:rsid w:val="005E70D5"/>
    <w:rsid w:val="005F1D64"/>
    <w:rsid w:val="00615CCA"/>
    <w:rsid w:val="00615F12"/>
    <w:rsid w:val="00616BB1"/>
    <w:rsid w:val="0062208F"/>
    <w:rsid w:val="00622E01"/>
    <w:rsid w:val="00644849"/>
    <w:rsid w:val="00644C76"/>
    <w:rsid w:val="006454E9"/>
    <w:rsid w:val="00646E44"/>
    <w:rsid w:val="006603A7"/>
    <w:rsid w:val="0066086B"/>
    <w:rsid w:val="006642CA"/>
    <w:rsid w:val="006666EF"/>
    <w:rsid w:val="00667E6F"/>
    <w:rsid w:val="006706C5"/>
    <w:rsid w:val="00672D83"/>
    <w:rsid w:val="00673268"/>
    <w:rsid w:val="006751C0"/>
    <w:rsid w:val="00681142"/>
    <w:rsid w:val="0068143D"/>
    <w:rsid w:val="006820E8"/>
    <w:rsid w:val="006A0490"/>
    <w:rsid w:val="006A1EEC"/>
    <w:rsid w:val="006A33D6"/>
    <w:rsid w:val="006A4334"/>
    <w:rsid w:val="006B2F73"/>
    <w:rsid w:val="006B3D24"/>
    <w:rsid w:val="006B6031"/>
    <w:rsid w:val="006C5EB6"/>
    <w:rsid w:val="006D5789"/>
    <w:rsid w:val="006E1594"/>
    <w:rsid w:val="006E7485"/>
    <w:rsid w:val="006F3BF3"/>
    <w:rsid w:val="00703C11"/>
    <w:rsid w:val="0071171B"/>
    <w:rsid w:val="0071340A"/>
    <w:rsid w:val="0072250D"/>
    <w:rsid w:val="0072343E"/>
    <w:rsid w:val="00724372"/>
    <w:rsid w:val="007345CD"/>
    <w:rsid w:val="00735085"/>
    <w:rsid w:val="007409E3"/>
    <w:rsid w:val="00751C5A"/>
    <w:rsid w:val="00755141"/>
    <w:rsid w:val="00767D92"/>
    <w:rsid w:val="00771AC9"/>
    <w:rsid w:val="00773610"/>
    <w:rsid w:val="00782C06"/>
    <w:rsid w:val="007844DC"/>
    <w:rsid w:val="00787A5B"/>
    <w:rsid w:val="0079028A"/>
    <w:rsid w:val="007934E8"/>
    <w:rsid w:val="00794DC9"/>
    <w:rsid w:val="00795D86"/>
    <w:rsid w:val="007B1C92"/>
    <w:rsid w:val="007B20FF"/>
    <w:rsid w:val="007B28F6"/>
    <w:rsid w:val="007B5922"/>
    <w:rsid w:val="007B5A54"/>
    <w:rsid w:val="007C38AC"/>
    <w:rsid w:val="007C44F7"/>
    <w:rsid w:val="007D305C"/>
    <w:rsid w:val="007D6FA6"/>
    <w:rsid w:val="007D7BC4"/>
    <w:rsid w:val="007E7478"/>
    <w:rsid w:val="007E7CC2"/>
    <w:rsid w:val="007E7DD1"/>
    <w:rsid w:val="008029E2"/>
    <w:rsid w:val="00804C83"/>
    <w:rsid w:val="008052B6"/>
    <w:rsid w:val="00814228"/>
    <w:rsid w:val="0081529D"/>
    <w:rsid w:val="0081580B"/>
    <w:rsid w:val="0081583F"/>
    <w:rsid w:val="0082138D"/>
    <w:rsid w:val="00824E74"/>
    <w:rsid w:val="00826D5C"/>
    <w:rsid w:val="008418B3"/>
    <w:rsid w:val="00844832"/>
    <w:rsid w:val="00854EC5"/>
    <w:rsid w:val="008658E6"/>
    <w:rsid w:val="00865984"/>
    <w:rsid w:val="008700A6"/>
    <w:rsid w:val="0087223C"/>
    <w:rsid w:val="00872E4F"/>
    <w:rsid w:val="00872E7C"/>
    <w:rsid w:val="008730F0"/>
    <w:rsid w:val="00874240"/>
    <w:rsid w:val="008746AA"/>
    <w:rsid w:val="008A06B4"/>
    <w:rsid w:val="008A0EE4"/>
    <w:rsid w:val="008A397F"/>
    <w:rsid w:val="008B0649"/>
    <w:rsid w:val="008B1D8B"/>
    <w:rsid w:val="008B438E"/>
    <w:rsid w:val="008C0EA2"/>
    <w:rsid w:val="008C3A08"/>
    <w:rsid w:val="008C5701"/>
    <w:rsid w:val="008D02E2"/>
    <w:rsid w:val="008D17DB"/>
    <w:rsid w:val="008D1CB1"/>
    <w:rsid w:val="008D3456"/>
    <w:rsid w:val="008D4115"/>
    <w:rsid w:val="008E3103"/>
    <w:rsid w:val="008E66DB"/>
    <w:rsid w:val="008F1329"/>
    <w:rsid w:val="008F512D"/>
    <w:rsid w:val="008F65DD"/>
    <w:rsid w:val="008F7C34"/>
    <w:rsid w:val="00901D01"/>
    <w:rsid w:val="009176E9"/>
    <w:rsid w:val="00923295"/>
    <w:rsid w:val="00923B12"/>
    <w:rsid w:val="0092526F"/>
    <w:rsid w:val="0093108A"/>
    <w:rsid w:val="00933BEC"/>
    <w:rsid w:val="00952B68"/>
    <w:rsid w:val="00952F5D"/>
    <w:rsid w:val="00955F47"/>
    <w:rsid w:val="00956B1D"/>
    <w:rsid w:val="00963219"/>
    <w:rsid w:val="00970BFE"/>
    <w:rsid w:val="00987DE8"/>
    <w:rsid w:val="00996283"/>
    <w:rsid w:val="009A3166"/>
    <w:rsid w:val="009A386D"/>
    <w:rsid w:val="009B45BB"/>
    <w:rsid w:val="009B5182"/>
    <w:rsid w:val="009C058D"/>
    <w:rsid w:val="009C1126"/>
    <w:rsid w:val="009C2201"/>
    <w:rsid w:val="009D0AF4"/>
    <w:rsid w:val="009D1AD7"/>
    <w:rsid w:val="009D1B46"/>
    <w:rsid w:val="009D639F"/>
    <w:rsid w:val="009D79A0"/>
    <w:rsid w:val="009E10C0"/>
    <w:rsid w:val="009E1281"/>
    <w:rsid w:val="009E31FA"/>
    <w:rsid w:val="009E3DD4"/>
    <w:rsid w:val="009F08A9"/>
    <w:rsid w:val="009F158F"/>
    <w:rsid w:val="00A0025B"/>
    <w:rsid w:val="00A035CA"/>
    <w:rsid w:val="00A04D27"/>
    <w:rsid w:val="00A07156"/>
    <w:rsid w:val="00A074F9"/>
    <w:rsid w:val="00A0782B"/>
    <w:rsid w:val="00A10614"/>
    <w:rsid w:val="00A21D52"/>
    <w:rsid w:val="00A23D91"/>
    <w:rsid w:val="00A37102"/>
    <w:rsid w:val="00A371EA"/>
    <w:rsid w:val="00A4045D"/>
    <w:rsid w:val="00A5029E"/>
    <w:rsid w:val="00A52ABA"/>
    <w:rsid w:val="00A52B03"/>
    <w:rsid w:val="00A53ABD"/>
    <w:rsid w:val="00A54913"/>
    <w:rsid w:val="00A70D0D"/>
    <w:rsid w:val="00A77874"/>
    <w:rsid w:val="00A80F07"/>
    <w:rsid w:val="00A834B0"/>
    <w:rsid w:val="00A8595E"/>
    <w:rsid w:val="00AA4BEF"/>
    <w:rsid w:val="00AB612E"/>
    <w:rsid w:val="00AC2955"/>
    <w:rsid w:val="00AC6440"/>
    <w:rsid w:val="00AD20E9"/>
    <w:rsid w:val="00AD22E7"/>
    <w:rsid w:val="00AD53CA"/>
    <w:rsid w:val="00AE6C60"/>
    <w:rsid w:val="00AE6D41"/>
    <w:rsid w:val="00AE7C5D"/>
    <w:rsid w:val="00AF5DCE"/>
    <w:rsid w:val="00B01F7D"/>
    <w:rsid w:val="00B03662"/>
    <w:rsid w:val="00B07D39"/>
    <w:rsid w:val="00B10D8C"/>
    <w:rsid w:val="00B21845"/>
    <w:rsid w:val="00B22E5E"/>
    <w:rsid w:val="00B260BE"/>
    <w:rsid w:val="00B27922"/>
    <w:rsid w:val="00B536C9"/>
    <w:rsid w:val="00B5559E"/>
    <w:rsid w:val="00B56509"/>
    <w:rsid w:val="00B602A4"/>
    <w:rsid w:val="00B627F5"/>
    <w:rsid w:val="00B64FA3"/>
    <w:rsid w:val="00B66446"/>
    <w:rsid w:val="00B66AA1"/>
    <w:rsid w:val="00B675CD"/>
    <w:rsid w:val="00B725AA"/>
    <w:rsid w:val="00B73FF7"/>
    <w:rsid w:val="00B7565A"/>
    <w:rsid w:val="00B7680A"/>
    <w:rsid w:val="00B77BC7"/>
    <w:rsid w:val="00B839A1"/>
    <w:rsid w:val="00B85B25"/>
    <w:rsid w:val="00B86973"/>
    <w:rsid w:val="00B90359"/>
    <w:rsid w:val="00B9095A"/>
    <w:rsid w:val="00B929F1"/>
    <w:rsid w:val="00B938CE"/>
    <w:rsid w:val="00B97377"/>
    <w:rsid w:val="00BA31AF"/>
    <w:rsid w:val="00BA52D1"/>
    <w:rsid w:val="00BB06AC"/>
    <w:rsid w:val="00BB2430"/>
    <w:rsid w:val="00BB6800"/>
    <w:rsid w:val="00BC5A0B"/>
    <w:rsid w:val="00BC6E05"/>
    <w:rsid w:val="00BD45DA"/>
    <w:rsid w:val="00BD7806"/>
    <w:rsid w:val="00BE5B3A"/>
    <w:rsid w:val="00BE654B"/>
    <w:rsid w:val="00BF527E"/>
    <w:rsid w:val="00C00024"/>
    <w:rsid w:val="00C00FCE"/>
    <w:rsid w:val="00C05383"/>
    <w:rsid w:val="00C10400"/>
    <w:rsid w:val="00C111B7"/>
    <w:rsid w:val="00C155A9"/>
    <w:rsid w:val="00C15651"/>
    <w:rsid w:val="00C1613C"/>
    <w:rsid w:val="00C24982"/>
    <w:rsid w:val="00C2538D"/>
    <w:rsid w:val="00C25DD9"/>
    <w:rsid w:val="00C26A5C"/>
    <w:rsid w:val="00C351DC"/>
    <w:rsid w:val="00C35ACD"/>
    <w:rsid w:val="00C42DC1"/>
    <w:rsid w:val="00C42FAC"/>
    <w:rsid w:val="00C44DDF"/>
    <w:rsid w:val="00C45812"/>
    <w:rsid w:val="00C469A0"/>
    <w:rsid w:val="00C47D6B"/>
    <w:rsid w:val="00C47F98"/>
    <w:rsid w:val="00C511B4"/>
    <w:rsid w:val="00C53591"/>
    <w:rsid w:val="00C61533"/>
    <w:rsid w:val="00C62549"/>
    <w:rsid w:val="00C63E9B"/>
    <w:rsid w:val="00C65AF8"/>
    <w:rsid w:val="00C753D8"/>
    <w:rsid w:val="00C8341E"/>
    <w:rsid w:val="00C9449E"/>
    <w:rsid w:val="00C9613D"/>
    <w:rsid w:val="00C97AD6"/>
    <w:rsid w:val="00CA1871"/>
    <w:rsid w:val="00CA1CB3"/>
    <w:rsid w:val="00CA47FB"/>
    <w:rsid w:val="00CA74C0"/>
    <w:rsid w:val="00CB3B8D"/>
    <w:rsid w:val="00CC23F8"/>
    <w:rsid w:val="00CC2CE3"/>
    <w:rsid w:val="00CC54AA"/>
    <w:rsid w:val="00CC62CA"/>
    <w:rsid w:val="00CD2970"/>
    <w:rsid w:val="00CD4945"/>
    <w:rsid w:val="00CD79E1"/>
    <w:rsid w:val="00CE6272"/>
    <w:rsid w:val="00CE7B74"/>
    <w:rsid w:val="00CF12F9"/>
    <w:rsid w:val="00CF1FDC"/>
    <w:rsid w:val="00CF3D85"/>
    <w:rsid w:val="00D03B49"/>
    <w:rsid w:val="00D03D78"/>
    <w:rsid w:val="00D13632"/>
    <w:rsid w:val="00D31983"/>
    <w:rsid w:val="00D31FD5"/>
    <w:rsid w:val="00D34063"/>
    <w:rsid w:val="00D35036"/>
    <w:rsid w:val="00D40FFA"/>
    <w:rsid w:val="00D41729"/>
    <w:rsid w:val="00D506E5"/>
    <w:rsid w:val="00D50C22"/>
    <w:rsid w:val="00D61816"/>
    <w:rsid w:val="00D619D4"/>
    <w:rsid w:val="00D61D91"/>
    <w:rsid w:val="00D62AB4"/>
    <w:rsid w:val="00D7783C"/>
    <w:rsid w:val="00D856A0"/>
    <w:rsid w:val="00D91773"/>
    <w:rsid w:val="00D9331F"/>
    <w:rsid w:val="00D93961"/>
    <w:rsid w:val="00D94637"/>
    <w:rsid w:val="00D95A2E"/>
    <w:rsid w:val="00D95BC7"/>
    <w:rsid w:val="00D96C70"/>
    <w:rsid w:val="00D97738"/>
    <w:rsid w:val="00DA415C"/>
    <w:rsid w:val="00DA44E8"/>
    <w:rsid w:val="00DB575B"/>
    <w:rsid w:val="00DC40AF"/>
    <w:rsid w:val="00DC6951"/>
    <w:rsid w:val="00DD196E"/>
    <w:rsid w:val="00DD29B0"/>
    <w:rsid w:val="00DD522B"/>
    <w:rsid w:val="00DE7CAA"/>
    <w:rsid w:val="00DF1677"/>
    <w:rsid w:val="00DF54A3"/>
    <w:rsid w:val="00DF5FBE"/>
    <w:rsid w:val="00E01E2C"/>
    <w:rsid w:val="00E0504E"/>
    <w:rsid w:val="00E05EDF"/>
    <w:rsid w:val="00E20993"/>
    <w:rsid w:val="00E34AC8"/>
    <w:rsid w:val="00E3573B"/>
    <w:rsid w:val="00E36E29"/>
    <w:rsid w:val="00E37AB3"/>
    <w:rsid w:val="00E425D1"/>
    <w:rsid w:val="00E4261F"/>
    <w:rsid w:val="00E431FA"/>
    <w:rsid w:val="00E56351"/>
    <w:rsid w:val="00E62363"/>
    <w:rsid w:val="00E66703"/>
    <w:rsid w:val="00E71C93"/>
    <w:rsid w:val="00E71E7D"/>
    <w:rsid w:val="00E73760"/>
    <w:rsid w:val="00E741B8"/>
    <w:rsid w:val="00E743B2"/>
    <w:rsid w:val="00E74F39"/>
    <w:rsid w:val="00E76B54"/>
    <w:rsid w:val="00E82237"/>
    <w:rsid w:val="00E92071"/>
    <w:rsid w:val="00E927BC"/>
    <w:rsid w:val="00EA5B61"/>
    <w:rsid w:val="00EB0FA4"/>
    <w:rsid w:val="00EB1084"/>
    <w:rsid w:val="00EB6A60"/>
    <w:rsid w:val="00EC2B54"/>
    <w:rsid w:val="00EC6EBD"/>
    <w:rsid w:val="00ED0843"/>
    <w:rsid w:val="00ED1166"/>
    <w:rsid w:val="00ED34A1"/>
    <w:rsid w:val="00ED47CD"/>
    <w:rsid w:val="00ED495B"/>
    <w:rsid w:val="00ED5255"/>
    <w:rsid w:val="00ED63BE"/>
    <w:rsid w:val="00ED7127"/>
    <w:rsid w:val="00EE06C8"/>
    <w:rsid w:val="00EE0752"/>
    <w:rsid w:val="00EE33E6"/>
    <w:rsid w:val="00EF3A1A"/>
    <w:rsid w:val="00F0345A"/>
    <w:rsid w:val="00F04BDC"/>
    <w:rsid w:val="00F11ED0"/>
    <w:rsid w:val="00F27E43"/>
    <w:rsid w:val="00F314FC"/>
    <w:rsid w:val="00F32AD8"/>
    <w:rsid w:val="00F36DAB"/>
    <w:rsid w:val="00F370B0"/>
    <w:rsid w:val="00F4469B"/>
    <w:rsid w:val="00F46424"/>
    <w:rsid w:val="00F55171"/>
    <w:rsid w:val="00F62285"/>
    <w:rsid w:val="00F67F6F"/>
    <w:rsid w:val="00F71575"/>
    <w:rsid w:val="00F84A4D"/>
    <w:rsid w:val="00F90139"/>
    <w:rsid w:val="00F93034"/>
    <w:rsid w:val="00F93DE4"/>
    <w:rsid w:val="00F956C4"/>
    <w:rsid w:val="00F964E1"/>
    <w:rsid w:val="00F96F53"/>
    <w:rsid w:val="00FA265D"/>
    <w:rsid w:val="00FB102D"/>
    <w:rsid w:val="00FB5E77"/>
    <w:rsid w:val="00FB7583"/>
    <w:rsid w:val="00FC001B"/>
    <w:rsid w:val="00FC1925"/>
    <w:rsid w:val="00FC2FA7"/>
    <w:rsid w:val="00FC7C81"/>
    <w:rsid w:val="00FC7EF4"/>
    <w:rsid w:val="00FD21AE"/>
    <w:rsid w:val="00FD476B"/>
    <w:rsid w:val="00FD4E8C"/>
    <w:rsid w:val="00FD6F6A"/>
    <w:rsid w:val="00FE10E6"/>
    <w:rsid w:val="00FE4752"/>
    <w:rsid w:val="00FE63EF"/>
    <w:rsid w:val="00FF0930"/>
    <w:rsid w:val="00FF2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8D969D"/>
  <w15:chartTrackingRefBased/>
  <w15:docId w15:val="{502075CE-A653-47FC-9F2E-2DEA7FA9C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7632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DF54A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D0A"/>
    <w:pPr>
      <w:ind w:left="720"/>
      <w:contextualSpacing/>
    </w:pPr>
  </w:style>
  <w:style w:type="character" w:customStyle="1" w:styleId="Heading1Char">
    <w:name w:val="Heading 1 Char"/>
    <w:basedOn w:val="DefaultParagraphFont"/>
    <w:link w:val="Heading1"/>
    <w:uiPriority w:val="9"/>
    <w:rsid w:val="0057632B"/>
    <w:rPr>
      <w:rFonts w:ascii="Times New Roman" w:eastAsia="Times New Roman" w:hAnsi="Times New Roman" w:cs="Times New Roman"/>
      <w:b/>
      <w:bCs/>
      <w:kern w:val="36"/>
      <w:sz w:val="48"/>
      <w:szCs w:val="48"/>
    </w:rPr>
  </w:style>
  <w:style w:type="table" w:styleId="TableGrid">
    <w:name w:val="Table Grid"/>
    <w:basedOn w:val="TableNormal"/>
    <w:uiPriority w:val="39"/>
    <w:rsid w:val="007E7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0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0AF"/>
    <w:rPr>
      <w:rFonts w:ascii="Segoe UI" w:hAnsi="Segoe UI" w:cs="Segoe UI"/>
      <w:sz w:val="18"/>
      <w:szCs w:val="18"/>
    </w:rPr>
  </w:style>
  <w:style w:type="character" w:customStyle="1" w:styleId="normaltextrun1">
    <w:name w:val="normaltextrun1"/>
    <w:basedOn w:val="DefaultParagraphFont"/>
    <w:rsid w:val="00EF3A1A"/>
  </w:style>
  <w:style w:type="character" w:customStyle="1" w:styleId="eop">
    <w:name w:val="eop"/>
    <w:basedOn w:val="DefaultParagraphFont"/>
    <w:rsid w:val="00EF3A1A"/>
  </w:style>
  <w:style w:type="character" w:styleId="Hyperlink">
    <w:name w:val="Hyperlink"/>
    <w:basedOn w:val="DefaultParagraphFont"/>
    <w:uiPriority w:val="99"/>
    <w:unhideWhenUsed/>
    <w:rsid w:val="00FC2FA7"/>
    <w:rPr>
      <w:color w:val="0563C1" w:themeColor="hyperlink"/>
      <w:u w:val="single"/>
    </w:rPr>
  </w:style>
  <w:style w:type="character" w:customStyle="1" w:styleId="UnresolvedMention1">
    <w:name w:val="Unresolved Mention1"/>
    <w:basedOn w:val="DefaultParagraphFont"/>
    <w:uiPriority w:val="99"/>
    <w:semiHidden/>
    <w:unhideWhenUsed/>
    <w:rsid w:val="00FC2FA7"/>
    <w:rPr>
      <w:color w:val="605E5C"/>
      <w:shd w:val="clear" w:color="auto" w:fill="E1DFDD"/>
    </w:rPr>
  </w:style>
  <w:style w:type="character" w:styleId="Strong">
    <w:name w:val="Strong"/>
    <w:basedOn w:val="DefaultParagraphFont"/>
    <w:uiPriority w:val="22"/>
    <w:qFormat/>
    <w:rsid w:val="00EC2B54"/>
    <w:rPr>
      <w:b/>
      <w:bCs/>
    </w:rPr>
  </w:style>
  <w:style w:type="paragraph" w:styleId="Header">
    <w:name w:val="header"/>
    <w:basedOn w:val="Normal"/>
    <w:link w:val="HeaderChar"/>
    <w:uiPriority w:val="99"/>
    <w:unhideWhenUsed/>
    <w:rsid w:val="00F93034"/>
    <w:pPr>
      <w:tabs>
        <w:tab w:val="center" w:pos="4513"/>
        <w:tab w:val="right" w:pos="9026"/>
      </w:tabs>
    </w:pPr>
  </w:style>
  <w:style w:type="character" w:customStyle="1" w:styleId="HeaderChar">
    <w:name w:val="Header Char"/>
    <w:basedOn w:val="DefaultParagraphFont"/>
    <w:link w:val="Header"/>
    <w:uiPriority w:val="99"/>
    <w:rsid w:val="00F93034"/>
  </w:style>
  <w:style w:type="paragraph" w:styleId="Footer">
    <w:name w:val="footer"/>
    <w:basedOn w:val="Normal"/>
    <w:link w:val="FooterChar"/>
    <w:uiPriority w:val="99"/>
    <w:unhideWhenUsed/>
    <w:rsid w:val="00F93034"/>
    <w:pPr>
      <w:tabs>
        <w:tab w:val="center" w:pos="4513"/>
        <w:tab w:val="right" w:pos="9026"/>
      </w:tabs>
    </w:pPr>
  </w:style>
  <w:style w:type="character" w:customStyle="1" w:styleId="FooterChar">
    <w:name w:val="Footer Char"/>
    <w:basedOn w:val="DefaultParagraphFont"/>
    <w:link w:val="Footer"/>
    <w:uiPriority w:val="99"/>
    <w:rsid w:val="00F93034"/>
  </w:style>
  <w:style w:type="character" w:styleId="FollowedHyperlink">
    <w:name w:val="FollowedHyperlink"/>
    <w:basedOn w:val="DefaultParagraphFont"/>
    <w:uiPriority w:val="99"/>
    <w:semiHidden/>
    <w:unhideWhenUsed/>
    <w:rsid w:val="00D95BC7"/>
    <w:rPr>
      <w:color w:val="954F72" w:themeColor="followedHyperlink"/>
      <w:u w:val="single"/>
    </w:rPr>
  </w:style>
  <w:style w:type="character" w:customStyle="1" w:styleId="apple-converted-space">
    <w:name w:val="apple-converted-space"/>
    <w:basedOn w:val="DefaultParagraphFont"/>
    <w:rsid w:val="00F11ED0"/>
  </w:style>
  <w:style w:type="character" w:customStyle="1" w:styleId="UnresolvedMention2">
    <w:name w:val="Unresolved Mention2"/>
    <w:basedOn w:val="DefaultParagraphFont"/>
    <w:uiPriority w:val="99"/>
    <w:semiHidden/>
    <w:unhideWhenUsed/>
    <w:rsid w:val="00405FDB"/>
    <w:rPr>
      <w:color w:val="605E5C"/>
      <w:shd w:val="clear" w:color="auto" w:fill="E1DFDD"/>
    </w:rPr>
  </w:style>
  <w:style w:type="character" w:customStyle="1" w:styleId="Heading2Char">
    <w:name w:val="Heading 2 Char"/>
    <w:basedOn w:val="DefaultParagraphFont"/>
    <w:link w:val="Heading2"/>
    <w:uiPriority w:val="9"/>
    <w:rsid w:val="00DF54A3"/>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9C058D"/>
  </w:style>
  <w:style w:type="character" w:styleId="UnresolvedMention">
    <w:name w:val="Unresolved Mention"/>
    <w:basedOn w:val="DefaultParagraphFont"/>
    <w:uiPriority w:val="99"/>
    <w:semiHidden/>
    <w:unhideWhenUsed/>
    <w:rsid w:val="009A38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587073">
      <w:bodyDiv w:val="1"/>
      <w:marLeft w:val="0"/>
      <w:marRight w:val="0"/>
      <w:marTop w:val="0"/>
      <w:marBottom w:val="0"/>
      <w:divBdr>
        <w:top w:val="none" w:sz="0" w:space="0" w:color="auto"/>
        <w:left w:val="none" w:sz="0" w:space="0" w:color="auto"/>
        <w:bottom w:val="none" w:sz="0" w:space="0" w:color="auto"/>
        <w:right w:val="none" w:sz="0" w:space="0" w:color="auto"/>
      </w:divBdr>
    </w:div>
    <w:div w:id="486289225">
      <w:bodyDiv w:val="1"/>
      <w:marLeft w:val="0"/>
      <w:marRight w:val="0"/>
      <w:marTop w:val="0"/>
      <w:marBottom w:val="0"/>
      <w:divBdr>
        <w:top w:val="none" w:sz="0" w:space="0" w:color="auto"/>
        <w:left w:val="none" w:sz="0" w:space="0" w:color="auto"/>
        <w:bottom w:val="none" w:sz="0" w:space="0" w:color="auto"/>
        <w:right w:val="none" w:sz="0" w:space="0" w:color="auto"/>
      </w:divBdr>
    </w:div>
    <w:div w:id="510485818">
      <w:bodyDiv w:val="1"/>
      <w:marLeft w:val="0"/>
      <w:marRight w:val="0"/>
      <w:marTop w:val="0"/>
      <w:marBottom w:val="0"/>
      <w:divBdr>
        <w:top w:val="none" w:sz="0" w:space="0" w:color="auto"/>
        <w:left w:val="none" w:sz="0" w:space="0" w:color="auto"/>
        <w:bottom w:val="none" w:sz="0" w:space="0" w:color="auto"/>
        <w:right w:val="none" w:sz="0" w:space="0" w:color="auto"/>
      </w:divBdr>
    </w:div>
    <w:div w:id="585572550">
      <w:bodyDiv w:val="1"/>
      <w:marLeft w:val="0"/>
      <w:marRight w:val="0"/>
      <w:marTop w:val="0"/>
      <w:marBottom w:val="0"/>
      <w:divBdr>
        <w:top w:val="none" w:sz="0" w:space="0" w:color="auto"/>
        <w:left w:val="none" w:sz="0" w:space="0" w:color="auto"/>
        <w:bottom w:val="none" w:sz="0" w:space="0" w:color="auto"/>
        <w:right w:val="none" w:sz="0" w:space="0" w:color="auto"/>
      </w:divBdr>
    </w:div>
    <w:div w:id="761801757">
      <w:bodyDiv w:val="1"/>
      <w:marLeft w:val="0"/>
      <w:marRight w:val="0"/>
      <w:marTop w:val="0"/>
      <w:marBottom w:val="0"/>
      <w:divBdr>
        <w:top w:val="none" w:sz="0" w:space="0" w:color="auto"/>
        <w:left w:val="none" w:sz="0" w:space="0" w:color="auto"/>
        <w:bottom w:val="none" w:sz="0" w:space="0" w:color="auto"/>
        <w:right w:val="none" w:sz="0" w:space="0" w:color="auto"/>
      </w:divBdr>
    </w:div>
    <w:div w:id="808129833">
      <w:bodyDiv w:val="1"/>
      <w:marLeft w:val="0"/>
      <w:marRight w:val="0"/>
      <w:marTop w:val="0"/>
      <w:marBottom w:val="0"/>
      <w:divBdr>
        <w:top w:val="none" w:sz="0" w:space="0" w:color="auto"/>
        <w:left w:val="none" w:sz="0" w:space="0" w:color="auto"/>
        <w:bottom w:val="none" w:sz="0" w:space="0" w:color="auto"/>
        <w:right w:val="none" w:sz="0" w:space="0" w:color="auto"/>
      </w:divBdr>
    </w:div>
    <w:div w:id="809707728">
      <w:bodyDiv w:val="1"/>
      <w:marLeft w:val="0"/>
      <w:marRight w:val="0"/>
      <w:marTop w:val="0"/>
      <w:marBottom w:val="0"/>
      <w:divBdr>
        <w:top w:val="none" w:sz="0" w:space="0" w:color="auto"/>
        <w:left w:val="none" w:sz="0" w:space="0" w:color="auto"/>
        <w:bottom w:val="none" w:sz="0" w:space="0" w:color="auto"/>
        <w:right w:val="none" w:sz="0" w:space="0" w:color="auto"/>
      </w:divBdr>
    </w:div>
    <w:div w:id="910122057">
      <w:bodyDiv w:val="1"/>
      <w:marLeft w:val="0"/>
      <w:marRight w:val="0"/>
      <w:marTop w:val="0"/>
      <w:marBottom w:val="0"/>
      <w:divBdr>
        <w:top w:val="none" w:sz="0" w:space="0" w:color="auto"/>
        <w:left w:val="none" w:sz="0" w:space="0" w:color="auto"/>
        <w:bottom w:val="none" w:sz="0" w:space="0" w:color="auto"/>
        <w:right w:val="none" w:sz="0" w:space="0" w:color="auto"/>
      </w:divBdr>
    </w:div>
    <w:div w:id="979840936">
      <w:bodyDiv w:val="1"/>
      <w:marLeft w:val="0"/>
      <w:marRight w:val="0"/>
      <w:marTop w:val="0"/>
      <w:marBottom w:val="0"/>
      <w:divBdr>
        <w:top w:val="none" w:sz="0" w:space="0" w:color="auto"/>
        <w:left w:val="none" w:sz="0" w:space="0" w:color="auto"/>
        <w:bottom w:val="none" w:sz="0" w:space="0" w:color="auto"/>
        <w:right w:val="none" w:sz="0" w:space="0" w:color="auto"/>
      </w:divBdr>
    </w:div>
    <w:div w:id="1179278087">
      <w:bodyDiv w:val="1"/>
      <w:marLeft w:val="0"/>
      <w:marRight w:val="0"/>
      <w:marTop w:val="0"/>
      <w:marBottom w:val="0"/>
      <w:divBdr>
        <w:top w:val="none" w:sz="0" w:space="0" w:color="auto"/>
        <w:left w:val="none" w:sz="0" w:space="0" w:color="auto"/>
        <w:bottom w:val="none" w:sz="0" w:space="0" w:color="auto"/>
        <w:right w:val="none" w:sz="0" w:space="0" w:color="auto"/>
      </w:divBdr>
    </w:div>
    <w:div w:id="1223175657">
      <w:bodyDiv w:val="1"/>
      <w:marLeft w:val="0"/>
      <w:marRight w:val="0"/>
      <w:marTop w:val="0"/>
      <w:marBottom w:val="0"/>
      <w:divBdr>
        <w:top w:val="none" w:sz="0" w:space="0" w:color="auto"/>
        <w:left w:val="none" w:sz="0" w:space="0" w:color="auto"/>
        <w:bottom w:val="none" w:sz="0" w:space="0" w:color="auto"/>
        <w:right w:val="none" w:sz="0" w:space="0" w:color="auto"/>
      </w:divBdr>
    </w:div>
    <w:div w:id="1272277682">
      <w:bodyDiv w:val="1"/>
      <w:marLeft w:val="0"/>
      <w:marRight w:val="0"/>
      <w:marTop w:val="0"/>
      <w:marBottom w:val="0"/>
      <w:divBdr>
        <w:top w:val="none" w:sz="0" w:space="0" w:color="auto"/>
        <w:left w:val="none" w:sz="0" w:space="0" w:color="auto"/>
        <w:bottom w:val="none" w:sz="0" w:space="0" w:color="auto"/>
        <w:right w:val="none" w:sz="0" w:space="0" w:color="auto"/>
      </w:divBdr>
    </w:div>
    <w:div w:id="1827823518">
      <w:bodyDiv w:val="1"/>
      <w:marLeft w:val="0"/>
      <w:marRight w:val="0"/>
      <w:marTop w:val="0"/>
      <w:marBottom w:val="0"/>
      <w:divBdr>
        <w:top w:val="none" w:sz="0" w:space="0" w:color="auto"/>
        <w:left w:val="none" w:sz="0" w:space="0" w:color="auto"/>
        <w:bottom w:val="none" w:sz="0" w:space="0" w:color="auto"/>
        <w:right w:val="none" w:sz="0" w:space="0" w:color="auto"/>
      </w:divBdr>
    </w:div>
    <w:div w:id="1831285739">
      <w:bodyDiv w:val="1"/>
      <w:marLeft w:val="0"/>
      <w:marRight w:val="0"/>
      <w:marTop w:val="0"/>
      <w:marBottom w:val="0"/>
      <w:divBdr>
        <w:top w:val="none" w:sz="0" w:space="0" w:color="auto"/>
        <w:left w:val="none" w:sz="0" w:space="0" w:color="auto"/>
        <w:bottom w:val="none" w:sz="0" w:space="0" w:color="auto"/>
        <w:right w:val="none" w:sz="0" w:space="0" w:color="auto"/>
      </w:divBdr>
    </w:div>
    <w:div w:id="1923488230">
      <w:bodyDiv w:val="1"/>
      <w:marLeft w:val="0"/>
      <w:marRight w:val="0"/>
      <w:marTop w:val="0"/>
      <w:marBottom w:val="0"/>
      <w:divBdr>
        <w:top w:val="none" w:sz="0" w:space="0" w:color="auto"/>
        <w:left w:val="none" w:sz="0" w:space="0" w:color="auto"/>
        <w:bottom w:val="none" w:sz="0" w:space="0" w:color="auto"/>
        <w:right w:val="none" w:sz="0" w:space="0" w:color="auto"/>
      </w:divBdr>
    </w:div>
    <w:div w:id="200955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clerk@bulkington-pc.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77BD0-9E0D-43AB-88E7-70CE20E35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Jethro Bennett</dc:creator>
  <cp:keywords/>
  <dc:description/>
  <cp:lastModifiedBy>Hannah Becket</cp:lastModifiedBy>
  <cp:revision>2</cp:revision>
  <cp:lastPrinted>2021-06-21T12:55:00Z</cp:lastPrinted>
  <dcterms:created xsi:type="dcterms:W3CDTF">2021-06-29T12:45:00Z</dcterms:created>
  <dcterms:modified xsi:type="dcterms:W3CDTF">2021-06-29T12:45:00Z</dcterms:modified>
</cp:coreProperties>
</file>